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9074" w:type="dxa"/>
        <w:tblCellMar>
          <w:left w:w="70" w:type="dxa"/>
          <w:right w:w="70" w:type="dxa"/>
        </w:tblCellMar>
        <w:tblLook w:val="04A0" w:firstRow="1" w:lastRow="0" w:firstColumn="1" w:lastColumn="0" w:noHBand="0" w:noVBand="1"/>
      </w:tblPr>
      <w:tblGrid>
        <w:gridCol w:w="1630"/>
        <w:gridCol w:w="1909"/>
        <w:gridCol w:w="12138"/>
        <w:gridCol w:w="3397"/>
      </w:tblGrid>
      <w:tr w:rsidR="00C927BB" w:rsidRPr="00C927BB" w14:paraId="7D3CB362" w14:textId="77777777" w:rsidTr="006974B7">
        <w:trPr>
          <w:gridAfter w:val="1"/>
          <w:wAfter w:w="3397" w:type="dxa"/>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C927BB" w:rsidRPr="00C927BB" w:rsidRDefault="00C927BB" w:rsidP="00C927BB">
            <w:pPr>
              <w:spacing w:after="0" w:line="240" w:lineRule="auto"/>
              <w:rPr>
                <w:rFonts w:ascii="Arial" w:eastAsia="Times New Roman" w:hAnsi="Arial" w:cs="Arial"/>
                <w:b/>
                <w:bCs/>
                <w:i/>
                <w:iCs/>
                <w:sz w:val="18"/>
                <w:szCs w:val="18"/>
                <w:lang w:eastAsia="es-CO"/>
              </w:rPr>
            </w:pPr>
            <w:bookmarkStart w:id="0" w:name="_GoBack" w:colFirst="1" w:colLast="1"/>
            <w:r w:rsidRPr="00C927BB">
              <w:rPr>
                <w:rFonts w:ascii="Arial" w:eastAsia="Times New Roman" w:hAnsi="Arial" w:cs="Arial"/>
                <w:b/>
                <w:bCs/>
                <w:i/>
                <w:iCs/>
                <w:sz w:val="18"/>
                <w:szCs w:val="18"/>
                <w:lang w:eastAsia="es-CO"/>
              </w:rPr>
              <w:t>GRADO</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0588ED10" w:rsidR="00C927BB" w:rsidRPr="00C927BB" w:rsidRDefault="00C927BB" w:rsidP="00BC6983">
            <w:pPr>
              <w:spacing w:after="0" w:line="240" w:lineRule="auto"/>
              <w:jc w:val="center"/>
              <w:rPr>
                <w:rFonts w:ascii="Arial" w:eastAsia="Times New Roman" w:hAnsi="Arial" w:cs="Arial"/>
                <w:b/>
                <w:bCs/>
                <w:i/>
                <w:iCs/>
                <w:sz w:val="18"/>
                <w:szCs w:val="18"/>
                <w:lang w:eastAsia="es-CO"/>
              </w:rPr>
            </w:pPr>
            <w:r w:rsidRPr="00C927BB">
              <w:rPr>
                <w:rFonts w:ascii="Calibri" w:eastAsia="Times New Roman" w:hAnsi="Calibri" w:cs="Calibri"/>
                <w:b/>
                <w:bCs/>
                <w:i/>
                <w:iCs/>
                <w:lang w:eastAsia="es-CO"/>
              </w:rPr>
              <w:t>SEGUNDO</w:t>
            </w:r>
          </w:p>
        </w:tc>
      </w:tr>
      <w:tr w:rsidR="00C927BB" w:rsidRPr="00C927BB" w14:paraId="03A5DE46" w14:textId="77777777" w:rsidTr="006974B7">
        <w:trPr>
          <w:gridAfter w:val="1"/>
          <w:wAfter w:w="3397" w:type="dxa"/>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ÁREA</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70FB239A" w:rsidR="00C927BB" w:rsidRPr="00C927BB" w:rsidRDefault="00C927BB" w:rsidP="00BC6983">
            <w:pPr>
              <w:spacing w:after="0" w:line="240" w:lineRule="auto"/>
              <w:jc w:val="center"/>
              <w:rPr>
                <w:rFonts w:ascii="Arial" w:eastAsia="Times New Roman" w:hAnsi="Arial" w:cs="Arial"/>
                <w:b/>
                <w:bCs/>
                <w:i/>
                <w:iCs/>
                <w:sz w:val="18"/>
                <w:szCs w:val="18"/>
                <w:lang w:eastAsia="es-CO"/>
              </w:rPr>
            </w:pPr>
            <w:r w:rsidRPr="00C927BB">
              <w:rPr>
                <w:rFonts w:ascii="Calibri" w:eastAsia="Times New Roman" w:hAnsi="Calibri" w:cs="Calibri"/>
                <w:b/>
                <w:bCs/>
                <w:i/>
                <w:iCs/>
                <w:lang w:eastAsia="es-CO"/>
              </w:rPr>
              <w:t>HUMANIDADES</w:t>
            </w:r>
          </w:p>
        </w:tc>
      </w:tr>
      <w:tr w:rsidR="00C927BB" w:rsidRPr="00C927BB" w14:paraId="39E7D6E6" w14:textId="77777777" w:rsidTr="006974B7">
        <w:trPr>
          <w:gridAfter w:val="1"/>
          <w:wAfter w:w="3397" w:type="dxa"/>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ASIGNATURA</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6D91ABE6" w:rsidR="00C927BB" w:rsidRPr="00C927BB" w:rsidRDefault="00C927BB" w:rsidP="00BC6983">
            <w:pPr>
              <w:spacing w:after="0" w:line="240" w:lineRule="auto"/>
              <w:jc w:val="center"/>
              <w:rPr>
                <w:rFonts w:ascii="Arial" w:eastAsia="Times New Roman" w:hAnsi="Arial" w:cs="Arial"/>
                <w:b/>
                <w:bCs/>
                <w:i/>
                <w:iCs/>
                <w:sz w:val="18"/>
                <w:szCs w:val="18"/>
                <w:lang w:eastAsia="es-CO"/>
              </w:rPr>
            </w:pPr>
            <w:r w:rsidRPr="00C927BB">
              <w:rPr>
                <w:rFonts w:ascii="Calibri" w:eastAsia="Times New Roman" w:hAnsi="Calibri" w:cs="Calibri"/>
                <w:b/>
                <w:bCs/>
                <w:i/>
                <w:iCs/>
                <w:lang w:eastAsia="es-CO"/>
              </w:rPr>
              <w:t>INGLÉS</w:t>
            </w:r>
          </w:p>
        </w:tc>
      </w:tr>
      <w:tr w:rsidR="00C927BB" w:rsidRPr="00C927BB" w14:paraId="051D0480" w14:textId="77777777" w:rsidTr="006974B7">
        <w:trPr>
          <w:gridAfter w:val="1"/>
          <w:wAfter w:w="3397" w:type="dxa"/>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DOCENTE</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0866DCD8" w:rsidR="00C927BB" w:rsidRPr="00C927BB" w:rsidRDefault="00C927BB" w:rsidP="00BC6983">
            <w:pPr>
              <w:spacing w:after="0" w:line="240" w:lineRule="auto"/>
              <w:rPr>
                <w:rFonts w:ascii="Arial" w:eastAsia="Times New Roman" w:hAnsi="Arial" w:cs="Arial"/>
                <w:b/>
                <w:bCs/>
                <w:i/>
                <w:iCs/>
                <w:sz w:val="18"/>
                <w:szCs w:val="18"/>
                <w:lang w:eastAsia="es-CO"/>
              </w:rPr>
            </w:pPr>
          </w:p>
        </w:tc>
      </w:tr>
      <w:tr w:rsidR="00C927BB" w:rsidRPr="00C927BB" w14:paraId="66C624C3" w14:textId="77777777" w:rsidTr="006974B7">
        <w:trPr>
          <w:gridAfter w:val="1"/>
          <w:wAfter w:w="3397" w:type="dxa"/>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H.S</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2EF55F1F" w:rsidR="00C927BB" w:rsidRPr="00C927BB" w:rsidRDefault="00C927BB" w:rsidP="00BC6983">
            <w:pPr>
              <w:spacing w:after="0" w:line="240" w:lineRule="auto"/>
              <w:jc w:val="center"/>
              <w:rPr>
                <w:rFonts w:ascii="Arial" w:eastAsia="Times New Roman" w:hAnsi="Arial" w:cs="Arial"/>
                <w:b/>
                <w:bCs/>
                <w:i/>
                <w:iCs/>
                <w:sz w:val="18"/>
                <w:szCs w:val="18"/>
                <w:lang w:eastAsia="es-CO"/>
              </w:rPr>
            </w:pPr>
            <w:r w:rsidRPr="00C927BB">
              <w:rPr>
                <w:rFonts w:ascii="Calibri" w:eastAsia="Times New Roman" w:hAnsi="Calibri" w:cs="Calibri"/>
                <w:b/>
                <w:bCs/>
                <w:i/>
                <w:iCs/>
                <w:lang w:eastAsia="es-CO"/>
              </w:rPr>
              <w:t>4</w:t>
            </w:r>
          </w:p>
        </w:tc>
      </w:tr>
      <w:tr w:rsidR="00C927BB" w:rsidRPr="00C927BB" w14:paraId="2251136E" w14:textId="77777777" w:rsidTr="006974B7">
        <w:trPr>
          <w:gridAfter w:val="1"/>
          <w:wAfter w:w="3397" w:type="dxa"/>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OBJETIVO</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164EF272" w14:textId="31F9F79F" w:rsidR="00C927BB" w:rsidRPr="00C927BB" w:rsidRDefault="00BC6983" w:rsidP="00C927BB">
            <w:pPr>
              <w:spacing w:after="0" w:line="240" w:lineRule="auto"/>
              <w:rPr>
                <w:rFonts w:ascii="Arial" w:hAnsi="Arial" w:cs="Arial"/>
                <w:sz w:val="18"/>
                <w:szCs w:val="18"/>
                <w:shd w:val="clear" w:color="auto" w:fill="FFFFFF"/>
              </w:rPr>
            </w:pPr>
            <w:r>
              <w:rPr>
                <w:rFonts w:ascii="Arial" w:hAnsi="Arial" w:cs="Arial"/>
                <w:sz w:val="18"/>
                <w:szCs w:val="18"/>
                <w:shd w:val="clear" w:color="auto" w:fill="FFFFFF"/>
              </w:rPr>
              <w:t>Crea</w:t>
            </w:r>
            <w:r w:rsidR="00C927BB" w:rsidRPr="00C927BB">
              <w:rPr>
                <w:rFonts w:ascii="Arial" w:hAnsi="Arial" w:cs="Arial"/>
                <w:sz w:val="18"/>
                <w:szCs w:val="18"/>
                <w:shd w:val="clear" w:color="auto" w:fill="FFFFFF"/>
              </w:rPr>
              <w:t xml:space="preserve"> en los estudiantes de grado segundo de primaria el interés por el conocimiento de una lengua extranjera como es el inglés; ya que esta contribuye a la formación de conceptos, al razonamiento lógico y la creatividad. Desarrollando actividades didácticas utilizando herramientas tecnológicas.</w:t>
            </w:r>
          </w:p>
          <w:p w14:paraId="6DB7AC25" w14:textId="77777777" w:rsidR="00C927BB" w:rsidRPr="00C927BB" w:rsidRDefault="00C927BB" w:rsidP="00C927BB">
            <w:pPr>
              <w:spacing w:after="0" w:line="240" w:lineRule="auto"/>
              <w:rPr>
                <w:rFonts w:ascii="Arial" w:hAnsi="Arial" w:cs="Arial"/>
                <w:sz w:val="18"/>
                <w:szCs w:val="18"/>
                <w:shd w:val="clear" w:color="auto" w:fill="FFFFFF"/>
              </w:rPr>
            </w:pPr>
          </w:p>
          <w:p w14:paraId="779DA7CD" w14:textId="77777777"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I bimestre:</w:t>
            </w:r>
          </w:p>
          <w:p w14:paraId="763B5FA0" w14:textId="7B9D23C9" w:rsidR="00C927BB" w:rsidRPr="00C927BB" w:rsidRDefault="00C927BB" w:rsidP="00C927BB">
            <w:pPr>
              <w:spacing w:after="0" w:line="240" w:lineRule="auto"/>
              <w:rPr>
                <w:rFonts w:ascii="Arial" w:eastAsia="Times New Roman" w:hAnsi="Arial" w:cs="Arial"/>
                <w:sz w:val="18"/>
                <w:szCs w:val="18"/>
                <w:lang w:eastAsia="es-CO"/>
              </w:rPr>
            </w:pPr>
            <w:r w:rsidRPr="00C927BB">
              <w:rPr>
                <w:rFonts w:ascii="Arial" w:eastAsia="Times New Roman" w:hAnsi="Arial" w:cs="Arial"/>
                <w:b/>
                <w:bCs/>
                <w:i/>
                <w:iCs/>
                <w:sz w:val="18"/>
                <w:szCs w:val="18"/>
                <w:lang w:eastAsia="es-CO"/>
              </w:rPr>
              <w:t xml:space="preserve">L1: </w:t>
            </w:r>
            <w:r w:rsidRPr="00C927BB">
              <w:rPr>
                <w:rFonts w:ascii="Arial" w:eastAsia="Times New Roman" w:hAnsi="Arial" w:cs="Arial"/>
                <w:sz w:val="18"/>
                <w:szCs w:val="18"/>
                <w:lang w:eastAsia="es-CO"/>
              </w:rPr>
              <w:t>Pronuncia y deletrea correctamente palabras sencillas</w:t>
            </w:r>
            <w:r w:rsidR="00BC6983">
              <w:rPr>
                <w:rFonts w:ascii="Arial" w:eastAsia="Times New Roman" w:hAnsi="Arial" w:cs="Arial"/>
                <w:sz w:val="18"/>
                <w:szCs w:val="18"/>
                <w:lang w:eastAsia="es-CO"/>
              </w:rPr>
              <w:t xml:space="preserve"> </w:t>
            </w:r>
            <w:r w:rsidR="00BC6983">
              <w:rPr>
                <w:rFonts w:ascii="Arial" w:eastAsia="Times New Roman" w:hAnsi="Arial" w:cs="Arial"/>
                <w:color w:val="FF0000"/>
                <w:sz w:val="18"/>
                <w:szCs w:val="18"/>
                <w:lang w:eastAsia="es-CO"/>
              </w:rPr>
              <w:t>de su entorno</w:t>
            </w:r>
            <w:r w:rsidRPr="00C927BB">
              <w:rPr>
                <w:rFonts w:ascii="Arial" w:eastAsia="Times New Roman" w:hAnsi="Arial" w:cs="Arial"/>
                <w:sz w:val="18"/>
                <w:szCs w:val="18"/>
                <w:lang w:eastAsia="es-CO"/>
              </w:rPr>
              <w:t>.</w:t>
            </w:r>
          </w:p>
          <w:p w14:paraId="5ED07C94" w14:textId="77777777" w:rsidR="00C927BB" w:rsidRPr="00C927BB" w:rsidRDefault="00C927BB" w:rsidP="00C927BB">
            <w:pPr>
              <w:spacing w:after="0" w:line="240" w:lineRule="auto"/>
              <w:rPr>
                <w:rFonts w:ascii="Arial" w:eastAsia="Times New Roman" w:hAnsi="Arial" w:cs="Arial"/>
                <w:sz w:val="18"/>
                <w:szCs w:val="18"/>
                <w:lang w:eastAsia="es-CO"/>
              </w:rPr>
            </w:pPr>
            <w:r w:rsidRPr="00C927BB">
              <w:rPr>
                <w:rFonts w:ascii="Arial" w:eastAsia="Times New Roman" w:hAnsi="Arial" w:cs="Arial"/>
                <w:b/>
                <w:bCs/>
                <w:i/>
                <w:iCs/>
                <w:sz w:val="18"/>
                <w:szCs w:val="18"/>
                <w:lang w:eastAsia="es-CO"/>
              </w:rPr>
              <w:t xml:space="preserve">L2: </w:t>
            </w:r>
            <w:r w:rsidRPr="00C927BB">
              <w:rPr>
                <w:rFonts w:ascii="Arial" w:eastAsia="Times New Roman" w:hAnsi="Arial" w:cs="Arial"/>
                <w:sz w:val="18"/>
                <w:szCs w:val="18"/>
                <w:lang w:eastAsia="es-CO"/>
              </w:rPr>
              <w:t>Reconoce y utiliza adecuadamente el verbo TO BE en oraciones simples.</w:t>
            </w:r>
          </w:p>
          <w:p w14:paraId="7F48128D" w14:textId="77777777" w:rsidR="00C927BB" w:rsidRPr="00C927BB" w:rsidRDefault="00C927BB" w:rsidP="00C927BB">
            <w:pPr>
              <w:spacing w:after="0" w:line="240" w:lineRule="auto"/>
              <w:rPr>
                <w:rFonts w:ascii="Arial" w:eastAsia="Times New Roman" w:hAnsi="Arial" w:cs="Arial"/>
                <w:sz w:val="18"/>
                <w:szCs w:val="18"/>
                <w:lang w:eastAsia="es-CO"/>
              </w:rPr>
            </w:pPr>
          </w:p>
          <w:p w14:paraId="0AFCB4CB" w14:textId="77777777"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II bimestre:</w:t>
            </w:r>
          </w:p>
          <w:p w14:paraId="1BB0961B" w14:textId="010D8829" w:rsidR="00C927BB" w:rsidRPr="00C927BB" w:rsidRDefault="00C927BB" w:rsidP="00C927BB">
            <w:pPr>
              <w:spacing w:after="0" w:line="240" w:lineRule="auto"/>
              <w:rPr>
                <w:rFonts w:ascii="Arial" w:eastAsia="Times New Roman" w:hAnsi="Arial" w:cs="Arial"/>
                <w:sz w:val="18"/>
                <w:szCs w:val="18"/>
                <w:lang w:eastAsia="es-CO"/>
              </w:rPr>
            </w:pPr>
            <w:r w:rsidRPr="00C927BB">
              <w:rPr>
                <w:rFonts w:ascii="Arial" w:eastAsia="Times New Roman" w:hAnsi="Arial" w:cs="Arial"/>
                <w:b/>
                <w:bCs/>
                <w:i/>
                <w:iCs/>
                <w:sz w:val="18"/>
                <w:szCs w:val="18"/>
                <w:lang w:eastAsia="es-CO"/>
              </w:rPr>
              <w:t xml:space="preserve">L1: </w:t>
            </w:r>
            <w:r w:rsidRPr="00BC6983">
              <w:rPr>
                <w:rFonts w:ascii="Arial" w:eastAsia="Times New Roman" w:hAnsi="Arial" w:cs="Arial"/>
                <w:bCs/>
                <w:iCs/>
                <w:sz w:val="18"/>
                <w:szCs w:val="18"/>
                <w:lang w:eastAsia="es-CO"/>
              </w:rPr>
              <w:t>Adquiere</w:t>
            </w:r>
            <w:r w:rsidRPr="00BC6983">
              <w:rPr>
                <w:rFonts w:ascii="Arial" w:eastAsia="Times New Roman" w:hAnsi="Arial" w:cs="Arial"/>
                <w:sz w:val="18"/>
                <w:szCs w:val="18"/>
                <w:lang w:eastAsia="es-CO"/>
              </w:rPr>
              <w:t xml:space="preserve"> </w:t>
            </w:r>
            <w:r w:rsidRPr="00C927BB">
              <w:rPr>
                <w:rFonts w:ascii="Arial" w:eastAsia="Times New Roman" w:hAnsi="Arial" w:cs="Arial"/>
                <w:sz w:val="18"/>
                <w:szCs w:val="18"/>
                <w:lang w:eastAsia="es-CO"/>
              </w:rPr>
              <w:t xml:space="preserve">un nuevo vocabulario y utiliza correctamente las expresiones </w:t>
            </w:r>
            <w:proofErr w:type="spellStart"/>
            <w:r w:rsidRPr="00C927BB">
              <w:rPr>
                <w:rFonts w:ascii="Arial" w:eastAsia="Times New Roman" w:hAnsi="Arial" w:cs="Arial"/>
                <w:sz w:val="18"/>
                <w:szCs w:val="18"/>
                <w:lang w:eastAsia="es-CO"/>
              </w:rPr>
              <w:t>there</w:t>
            </w:r>
            <w:proofErr w:type="spellEnd"/>
            <w:r w:rsidRPr="00C927BB">
              <w:rPr>
                <w:rFonts w:ascii="Arial" w:eastAsia="Times New Roman" w:hAnsi="Arial" w:cs="Arial"/>
                <w:sz w:val="18"/>
                <w:szCs w:val="18"/>
                <w:lang w:eastAsia="es-CO"/>
              </w:rPr>
              <w:t xml:space="preserve"> </w:t>
            </w:r>
            <w:proofErr w:type="spellStart"/>
            <w:r w:rsidRPr="00C927BB">
              <w:rPr>
                <w:rFonts w:ascii="Arial" w:eastAsia="Times New Roman" w:hAnsi="Arial" w:cs="Arial"/>
                <w:sz w:val="18"/>
                <w:szCs w:val="18"/>
                <w:lang w:eastAsia="es-CO"/>
              </w:rPr>
              <w:t>is</w:t>
            </w:r>
            <w:proofErr w:type="spellEnd"/>
            <w:r w:rsidRPr="00C927BB">
              <w:rPr>
                <w:rFonts w:ascii="Arial" w:eastAsia="Times New Roman" w:hAnsi="Arial" w:cs="Arial"/>
                <w:sz w:val="18"/>
                <w:szCs w:val="18"/>
                <w:lang w:eastAsia="es-CO"/>
              </w:rPr>
              <w:t xml:space="preserve"> </w:t>
            </w:r>
            <w:proofErr w:type="spellStart"/>
            <w:r w:rsidRPr="00C927BB">
              <w:rPr>
                <w:rFonts w:ascii="Arial" w:eastAsia="Times New Roman" w:hAnsi="Arial" w:cs="Arial"/>
                <w:sz w:val="18"/>
                <w:szCs w:val="18"/>
                <w:lang w:eastAsia="es-CO"/>
              </w:rPr>
              <w:t>there</w:t>
            </w:r>
            <w:proofErr w:type="spellEnd"/>
            <w:r w:rsidRPr="00C927BB">
              <w:rPr>
                <w:rFonts w:ascii="Arial" w:eastAsia="Times New Roman" w:hAnsi="Arial" w:cs="Arial"/>
                <w:sz w:val="18"/>
                <w:szCs w:val="18"/>
                <w:lang w:eastAsia="es-CO"/>
              </w:rPr>
              <w:t xml:space="preserve"> are</w:t>
            </w:r>
            <w:r w:rsidR="00BC6983">
              <w:rPr>
                <w:rFonts w:ascii="Arial" w:eastAsia="Times New Roman" w:hAnsi="Arial" w:cs="Arial"/>
                <w:sz w:val="18"/>
                <w:szCs w:val="18"/>
                <w:lang w:eastAsia="es-CO"/>
              </w:rPr>
              <w:t xml:space="preserve"> </w:t>
            </w:r>
            <w:r w:rsidR="00BC6983">
              <w:rPr>
                <w:rFonts w:ascii="Arial" w:eastAsia="Times New Roman" w:hAnsi="Arial" w:cs="Arial"/>
                <w:color w:val="FF0000"/>
                <w:sz w:val="18"/>
                <w:szCs w:val="18"/>
                <w:lang w:eastAsia="es-CO"/>
              </w:rPr>
              <w:t>en la formación de pequeñas oraciones</w:t>
            </w:r>
            <w:proofErr w:type="gramStart"/>
            <w:r w:rsidR="00BC6983">
              <w:rPr>
                <w:rFonts w:ascii="Arial" w:eastAsia="Times New Roman" w:hAnsi="Arial" w:cs="Arial"/>
                <w:color w:val="FF0000"/>
                <w:sz w:val="18"/>
                <w:szCs w:val="18"/>
                <w:lang w:eastAsia="es-CO"/>
              </w:rPr>
              <w:t>.</w:t>
            </w:r>
            <w:r w:rsidRPr="00C927BB">
              <w:rPr>
                <w:rFonts w:ascii="Arial" w:eastAsia="Times New Roman" w:hAnsi="Arial" w:cs="Arial"/>
                <w:sz w:val="18"/>
                <w:szCs w:val="18"/>
                <w:lang w:eastAsia="es-CO"/>
              </w:rPr>
              <w:t>.</w:t>
            </w:r>
            <w:proofErr w:type="gramEnd"/>
          </w:p>
          <w:p w14:paraId="607B52C9" w14:textId="77777777" w:rsidR="00C927BB" w:rsidRPr="00C927BB" w:rsidRDefault="00C927BB" w:rsidP="00C927BB">
            <w:pPr>
              <w:spacing w:after="0" w:line="240" w:lineRule="auto"/>
              <w:rPr>
                <w:rFonts w:ascii="Arial" w:eastAsia="Times New Roman" w:hAnsi="Arial" w:cs="Arial"/>
                <w:sz w:val="18"/>
                <w:szCs w:val="18"/>
                <w:lang w:eastAsia="es-CO"/>
              </w:rPr>
            </w:pPr>
            <w:r w:rsidRPr="00C927BB">
              <w:rPr>
                <w:rFonts w:ascii="Arial" w:eastAsia="Times New Roman" w:hAnsi="Arial" w:cs="Arial"/>
                <w:b/>
                <w:bCs/>
                <w:i/>
                <w:iCs/>
                <w:sz w:val="18"/>
                <w:szCs w:val="18"/>
                <w:lang w:eastAsia="es-CO"/>
              </w:rPr>
              <w:t>L2</w:t>
            </w:r>
            <w:r w:rsidRPr="00C927BB">
              <w:rPr>
                <w:rFonts w:ascii="Arial" w:eastAsia="Times New Roman" w:hAnsi="Arial" w:cs="Arial"/>
                <w:sz w:val="18"/>
                <w:szCs w:val="18"/>
                <w:lang w:eastAsia="es-CO"/>
              </w:rPr>
              <w:t xml:space="preserve">: Utiliza correctamente los pronombres posesivos en oraciones identificando cantidad y lugares indicados. </w:t>
            </w:r>
          </w:p>
          <w:p w14:paraId="7623E612" w14:textId="77777777" w:rsidR="00C927BB" w:rsidRPr="00C927BB" w:rsidRDefault="00C927BB" w:rsidP="00C927BB">
            <w:pPr>
              <w:spacing w:after="0" w:line="240" w:lineRule="auto"/>
              <w:rPr>
                <w:rFonts w:ascii="Arial" w:eastAsia="Times New Roman" w:hAnsi="Arial" w:cs="Arial"/>
                <w:b/>
                <w:bCs/>
                <w:i/>
                <w:iCs/>
                <w:sz w:val="18"/>
                <w:szCs w:val="18"/>
                <w:lang w:eastAsia="es-CO"/>
              </w:rPr>
            </w:pPr>
          </w:p>
          <w:p w14:paraId="5A3E46CF" w14:textId="77777777"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III bimestre:</w:t>
            </w:r>
          </w:p>
          <w:p w14:paraId="222F6039" w14:textId="77777777" w:rsidR="00C927BB" w:rsidRPr="00C927BB" w:rsidRDefault="00C927BB" w:rsidP="00C927BB">
            <w:pPr>
              <w:spacing w:after="0" w:line="240" w:lineRule="auto"/>
              <w:rPr>
                <w:rFonts w:ascii="Arial" w:eastAsia="Times New Roman" w:hAnsi="Arial" w:cs="Arial"/>
                <w:sz w:val="18"/>
                <w:szCs w:val="18"/>
                <w:lang w:eastAsia="es-CO"/>
              </w:rPr>
            </w:pPr>
            <w:r w:rsidRPr="00C927BB">
              <w:rPr>
                <w:rFonts w:ascii="Arial" w:eastAsia="Times New Roman" w:hAnsi="Arial" w:cs="Arial"/>
                <w:b/>
                <w:bCs/>
                <w:i/>
                <w:iCs/>
                <w:sz w:val="18"/>
                <w:szCs w:val="18"/>
                <w:lang w:eastAsia="es-CO"/>
              </w:rPr>
              <w:t xml:space="preserve">L1: </w:t>
            </w:r>
            <w:r w:rsidRPr="00C927BB">
              <w:rPr>
                <w:rFonts w:ascii="Arial" w:eastAsia="Times New Roman" w:hAnsi="Arial" w:cs="Arial"/>
                <w:sz w:val="18"/>
                <w:szCs w:val="18"/>
                <w:lang w:eastAsia="es-CO"/>
              </w:rPr>
              <w:t xml:space="preserve">Adquiere un nuevo vocabulario y utiliza correctamente preposiciones de lugar y pronombre </w:t>
            </w:r>
            <w:proofErr w:type="spellStart"/>
            <w:r w:rsidRPr="00C927BB">
              <w:rPr>
                <w:rFonts w:ascii="Arial" w:eastAsia="Times New Roman" w:hAnsi="Arial" w:cs="Arial"/>
                <w:sz w:val="18"/>
                <w:szCs w:val="18"/>
                <w:lang w:eastAsia="es-CO"/>
              </w:rPr>
              <w:t>it</w:t>
            </w:r>
            <w:proofErr w:type="spellEnd"/>
            <w:r w:rsidRPr="00C927BB">
              <w:rPr>
                <w:rFonts w:ascii="Arial" w:eastAsia="Times New Roman" w:hAnsi="Arial" w:cs="Arial"/>
                <w:b/>
                <w:bCs/>
                <w:i/>
                <w:iCs/>
                <w:sz w:val="18"/>
                <w:szCs w:val="18"/>
                <w:lang w:eastAsia="es-CO"/>
              </w:rPr>
              <w:t>.</w:t>
            </w:r>
          </w:p>
          <w:p w14:paraId="0E8B2933" w14:textId="324BB33B" w:rsidR="00C927BB" w:rsidRPr="00C927BB" w:rsidRDefault="00C927BB" w:rsidP="00C927BB">
            <w:pPr>
              <w:spacing w:after="0" w:line="240" w:lineRule="auto"/>
              <w:rPr>
                <w:rFonts w:ascii="Arial" w:eastAsia="Times New Roman" w:hAnsi="Arial" w:cs="Arial"/>
                <w:sz w:val="18"/>
                <w:szCs w:val="18"/>
                <w:lang w:eastAsia="es-CO"/>
              </w:rPr>
            </w:pPr>
            <w:r w:rsidRPr="00C927BB">
              <w:rPr>
                <w:rFonts w:ascii="Arial" w:eastAsia="Times New Roman" w:hAnsi="Arial" w:cs="Arial"/>
                <w:b/>
                <w:bCs/>
                <w:i/>
                <w:iCs/>
                <w:sz w:val="18"/>
                <w:szCs w:val="18"/>
                <w:lang w:eastAsia="es-CO"/>
              </w:rPr>
              <w:t>L2:</w:t>
            </w:r>
            <w:r w:rsidRPr="00BC6983">
              <w:rPr>
                <w:rFonts w:ascii="Arial" w:eastAsia="Times New Roman" w:hAnsi="Arial" w:cs="Arial"/>
                <w:bCs/>
                <w:iCs/>
                <w:sz w:val="18"/>
                <w:szCs w:val="18"/>
                <w:lang w:eastAsia="es-CO"/>
              </w:rPr>
              <w:t xml:space="preserve"> Elabora</w:t>
            </w:r>
            <w:r w:rsidRPr="00BC6983">
              <w:rPr>
                <w:rFonts w:ascii="Arial" w:eastAsia="Times New Roman" w:hAnsi="Arial" w:cs="Arial"/>
                <w:sz w:val="18"/>
                <w:szCs w:val="18"/>
                <w:lang w:eastAsia="es-CO"/>
              </w:rPr>
              <w:t xml:space="preserve"> </w:t>
            </w:r>
            <w:r w:rsidR="00BC6983">
              <w:rPr>
                <w:rFonts w:ascii="Arial" w:eastAsia="Times New Roman" w:hAnsi="Arial" w:cs="Arial"/>
                <w:sz w:val="18"/>
                <w:szCs w:val="18"/>
                <w:lang w:eastAsia="es-CO"/>
              </w:rPr>
              <w:t xml:space="preserve">preguntas sencillas  </w:t>
            </w:r>
            <w:r w:rsidR="00BC6983">
              <w:rPr>
                <w:rFonts w:ascii="Arial" w:eastAsia="Times New Roman" w:hAnsi="Arial" w:cs="Arial"/>
                <w:color w:val="FF0000"/>
                <w:sz w:val="18"/>
                <w:szCs w:val="18"/>
                <w:lang w:eastAsia="es-CO"/>
              </w:rPr>
              <w:t>dándoles</w:t>
            </w:r>
            <w:r w:rsidRPr="00C927BB">
              <w:rPr>
                <w:rFonts w:ascii="Arial" w:eastAsia="Times New Roman" w:hAnsi="Arial" w:cs="Arial"/>
                <w:sz w:val="18"/>
                <w:szCs w:val="18"/>
                <w:lang w:eastAsia="es-CO"/>
              </w:rPr>
              <w:t xml:space="preserve"> respuesta de manera correcta.</w:t>
            </w:r>
          </w:p>
          <w:p w14:paraId="0BB84FBD" w14:textId="77777777" w:rsidR="00C927BB" w:rsidRPr="00C927BB" w:rsidRDefault="00C927BB" w:rsidP="00C927BB">
            <w:pPr>
              <w:spacing w:after="0" w:line="240" w:lineRule="auto"/>
              <w:rPr>
                <w:rFonts w:ascii="Arial" w:eastAsia="Times New Roman" w:hAnsi="Arial" w:cs="Arial"/>
                <w:b/>
                <w:bCs/>
                <w:i/>
                <w:iCs/>
                <w:sz w:val="18"/>
                <w:szCs w:val="18"/>
                <w:lang w:eastAsia="es-CO"/>
              </w:rPr>
            </w:pPr>
          </w:p>
          <w:p w14:paraId="38D7C0B4" w14:textId="77777777"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IV bimestre:</w:t>
            </w:r>
          </w:p>
          <w:p w14:paraId="48089853" w14:textId="77777777" w:rsidR="00C927BB" w:rsidRPr="00C927BB" w:rsidRDefault="00C927BB" w:rsidP="00C927BB">
            <w:pPr>
              <w:spacing w:after="0" w:line="240" w:lineRule="auto"/>
              <w:rPr>
                <w:rFonts w:ascii="Arial" w:eastAsia="Times New Roman" w:hAnsi="Arial" w:cs="Arial"/>
                <w:sz w:val="18"/>
                <w:szCs w:val="18"/>
                <w:lang w:eastAsia="es-CO"/>
              </w:rPr>
            </w:pPr>
            <w:r w:rsidRPr="00C927BB">
              <w:rPr>
                <w:rFonts w:ascii="Arial" w:eastAsia="Times New Roman" w:hAnsi="Arial" w:cs="Arial"/>
                <w:b/>
                <w:bCs/>
                <w:i/>
                <w:iCs/>
                <w:sz w:val="18"/>
                <w:szCs w:val="18"/>
                <w:lang w:eastAsia="es-CO"/>
              </w:rPr>
              <w:t xml:space="preserve">L1: </w:t>
            </w:r>
            <w:r w:rsidRPr="00C927BB">
              <w:rPr>
                <w:rFonts w:ascii="Arial" w:eastAsia="Times New Roman" w:hAnsi="Arial" w:cs="Arial"/>
                <w:sz w:val="18"/>
                <w:szCs w:val="18"/>
                <w:lang w:eastAsia="es-CO"/>
              </w:rPr>
              <w:t>Identifica y relaciona correctamente las preposiciones de tiempo utilizándolas en oraciones simples.</w:t>
            </w:r>
          </w:p>
          <w:p w14:paraId="0CC88751" w14:textId="59F8B8D6"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 xml:space="preserve">L2: </w:t>
            </w:r>
            <w:r w:rsidR="00BC6983">
              <w:rPr>
                <w:rFonts w:ascii="Arial" w:eastAsia="Times New Roman" w:hAnsi="Arial" w:cs="Arial"/>
                <w:sz w:val="18"/>
                <w:szCs w:val="18"/>
                <w:lang w:eastAsia="es-CO"/>
              </w:rPr>
              <w:t xml:space="preserve">Reconoce </w:t>
            </w:r>
            <w:r w:rsidR="00BC6983">
              <w:rPr>
                <w:rFonts w:ascii="Arial" w:eastAsia="Times New Roman" w:hAnsi="Arial" w:cs="Arial"/>
                <w:color w:val="FF0000"/>
                <w:sz w:val="18"/>
                <w:szCs w:val="18"/>
                <w:lang w:eastAsia="es-CO"/>
              </w:rPr>
              <w:t>los días de la semana dentro del  horario de clase</w:t>
            </w:r>
            <w:r w:rsidRPr="00C927BB">
              <w:rPr>
                <w:rFonts w:ascii="Arial" w:eastAsia="Times New Roman" w:hAnsi="Arial" w:cs="Arial"/>
                <w:sz w:val="18"/>
                <w:szCs w:val="18"/>
                <w:lang w:eastAsia="es-CO"/>
              </w:rPr>
              <w:t xml:space="preserve"> </w:t>
            </w:r>
            <w:r w:rsidR="00BC6983">
              <w:rPr>
                <w:rFonts w:ascii="Arial" w:eastAsia="Times New Roman" w:hAnsi="Arial" w:cs="Arial"/>
                <w:color w:val="FF0000"/>
                <w:sz w:val="18"/>
                <w:szCs w:val="18"/>
                <w:lang w:eastAsia="es-CO"/>
              </w:rPr>
              <w:t xml:space="preserve">escribiéndolos </w:t>
            </w:r>
            <w:r w:rsidRPr="00C927BB">
              <w:rPr>
                <w:rFonts w:ascii="Arial" w:eastAsia="Times New Roman" w:hAnsi="Arial" w:cs="Arial"/>
                <w:sz w:val="18"/>
                <w:szCs w:val="18"/>
                <w:lang w:eastAsia="es-CO"/>
              </w:rPr>
              <w:t>correctamente en oraciones cortas.</w:t>
            </w:r>
          </w:p>
          <w:p w14:paraId="03FBD5C4" w14:textId="77777777" w:rsidR="00C927BB" w:rsidRPr="00C927BB" w:rsidRDefault="00C927BB" w:rsidP="00C927BB">
            <w:pPr>
              <w:spacing w:after="0" w:line="240" w:lineRule="auto"/>
              <w:rPr>
                <w:rFonts w:ascii="Arial" w:eastAsia="Times New Roman" w:hAnsi="Arial" w:cs="Arial"/>
                <w:b/>
                <w:bCs/>
                <w:i/>
                <w:iCs/>
                <w:sz w:val="18"/>
                <w:szCs w:val="18"/>
                <w:lang w:eastAsia="es-CO"/>
              </w:rPr>
            </w:pPr>
          </w:p>
          <w:p w14:paraId="6F44818A" w14:textId="77777777" w:rsidR="00C927BB" w:rsidRPr="00C927BB" w:rsidRDefault="00C927BB" w:rsidP="00C927BB">
            <w:pPr>
              <w:spacing w:after="0" w:line="240" w:lineRule="auto"/>
              <w:rPr>
                <w:rFonts w:ascii="Arial" w:eastAsia="Times New Roman" w:hAnsi="Arial" w:cs="Arial"/>
                <w:b/>
                <w:bCs/>
                <w:i/>
                <w:iCs/>
                <w:sz w:val="18"/>
                <w:szCs w:val="18"/>
                <w:lang w:eastAsia="es-CO"/>
              </w:rPr>
            </w:pPr>
          </w:p>
          <w:p w14:paraId="12C81EC4" w14:textId="2C3A2B25" w:rsidR="00C927BB" w:rsidRPr="00C927BB" w:rsidRDefault="00C927BB" w:rsidP="00C927BB">
            <w:pPr>
              <w:spacing w:after="0" w:line="240" w:lineRule="auto"/>
              <w:rPr>
                <w:rFonts w:ascii="Arial" w:hAnsi="Arial" w:cs="Arial"/>
                <w:sz w:val="18"/>
                <w:szCs w:val="18"/>
                <w:shd w:val="clear" w:color="auto" w:fill="FFFFFF"/>
              </w:rPr>
            </w:pPr>
          </w:p>
        </w:tc>
      </w:tr>
      <w:tr w:rsidR="00C927BB" w:rsidRPr="00C927BB" w14:paraId="7CDFDF62" w14:textId="77777777" w:rsidTr="006974B7">
        <w:trPr>
          <w:gridAfter w:val="1"/>
          <w:wAfter w:w="3397" w:type="dxa"/>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ESCALA DE VALORACIÓN</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C927BB" w:rsidRPr="00C927BB" w:rsidRDefault="00C927BB" w:rsidP="00C927BB">
            <w:pPr>
              <w:rPr>
                <w:rFonts w:ascii="Arial" w:hAnsi="Arial" w:cs="Arial"/>
                <w:sz w:val="18"/>
                <w:szCs w:val="18"/>
              </w:rPr>
            </w:pPr>
            <w:r w:rsidRPr="00C927BB">
              <w:rPr>
                <w:rFonts w:ascii="Arial" w:hAnsi="Arial" w:cs="Arial"/>
                <w:sz w:val="18"/>
                <w:szCs w:val="18"/>
              </w:rPr>
              <w:t>Desempeño Superior</w:t>
            </w:r>
            <w:r w:rsidRPr="00C927BB">
              <w:rPr>
                <w:rFonts w:ascii="Arial" w:hAnsi="Arial" w:cs="Arial"/>
                <w:sz w:val="18"/>
                <w:szCs w:val="18"/>
              </w:rPr>
              <w:tab/>
              <w:t>46 – 50</w:t>
            </w:r>
          </w:p>
          <w:p w14:paraId="766963AF" w14:textId="77777777" w:rsidR="00C927BB" w:rsidRPr="00C927BB" w:rsidRDefault="00C927BB" w:rsidP="00C927BB">
            <w:pPr>
              <w:rPr>
                <w:rFonts w:ascii="Arial" w:hAnsi="Arial" w:cs="Arial"/>
                <w:sz w:val="18"/>
                <w:szCs w:val="18"/>
              </w:rPr>
            </w:pPr>
            <w:r w:rsidRPr="00C927BB">
              <w:rPr>
                <w:rFonts w:ascii="Arial" w:hAnsi="Arial" w:cs="Arial"/>
                <w:sz w:val="18"/>
                <w:szCs w:val="18"/>
              </w:rPr>
              <w:t>Desempeño Alto</w:t>
            </w:r>
            <w:r w:rsidRPr="00C927BB">
              <w:rPr>
                <w:rFonts w:ascii="Arial" w:hAnsi="Arial" w:cs="Arial"/>
                <w:sz w:val="18"/>
                <w:szCs w:val="18"/>
              </w:rPr>
              <w:tab/>
            </w:r>
            <w:r w:rsidRPr="00C927BB">
              <w:rPr>
                <w:rFonts w:ascii="Arial" w:hAnsi="Arial" w:cs="Arial"/>
                <w:sz w:val="18"/>
                <w:szCs w:val="18"/>
              </w:rPr>
              <w:tab/>
              <w:t>40 - 45</w:t>
            </w:r>
          </w:p>
          <w:p w14:paraId="442223AA" w14:textId="36F2826C" w:rsidR="00C927BB" w:rsidRPr="00C927BB" w:rsidRDefault="00C927BB" w:rsidP="00C927BB">
            <w:pPr>
              <w:rPr>
                <w:rFonts w:ascii="Arial" w:hAnsi="Arial" w:cs="Arial"/>
                <w:sz w:val="18"/>
                <w:szCs w:val="18"/>
              </w:rPr>
            </w:pPr>
            <w:r w:rsidRPr="00C927BB">
              <w:rPr>
                <w:rFonts w:ascii="Arial" w:hAnsi="Arial" w:cs="Arial"/>
                <w:sz w:val="18"/>
                <w:szCs w:val="18"/>
              </w:rPr>
              <w:t>Desempeño Básico</w:t>
            </w:r>
            <w:r w:rsidRPr="00C927BB">
              <w:rPr>
                <w:rFonts w:ascii="Arial" w:hAnsi="Arial" w:cs="Arial"/>
                <w:sz w:val="18"/>
                <w:szCs w:val="18"/>
              </w:rPr>
              <w:tab/>
              <w:t xml:space="preserve">          35 – 39</w:t>
            </w:r>
          </w:p>
          <w:p w14:paraId="70905EDB" w14:textId="5F0AF761" w:rsidR="00C927BB" w:rsidRPr="00C927BB" w:rsidRDefault="00C927BB" w:rsidP="00C927BB">
            <w:pPr>
              <w:rPr>
                <w:rFonts w:ascii="Arial" w:hAnsi="Arial" w:cs="Arial"/>
                <w:sz w:val="18"/>
                <w:szCs w:val="18"/>
              </w:rPr>
            </w:pPr>
            <w:r w:rsidRPr="00C927BB">
              <w:rPr>
                <w:rFonts w:ascii="Arial" w:hAnsi="Arial" w:cs="Arial"/>
                <w:sz w:val="18"/>
                <w:szCs w:val="18"/>
              </w:rPr>
              <w:t>Desempeño Bajo</w:t>
            </w:r>
            <w:r w:rsidRPr="00C927BB">
              <w:rPr>
                <w:rFonts w:ascii="Arial" w:hAnsi="Arial" w:cs="Arial"/>
                <w:sz w:val="18"/>
                <w:szCs w:val="18"/>
              </w:rPr>
              <w:tab/>
            </w:r>
            <w:r w:rsidRPr="00C927BB">
              <w:rPr>
                <w:rFonts w:ascii="Arial" w:hAnsi="Arial" w:cs="Arial"/>
                <w:sz w:val="18"/>
                <w:szCs w:val="18"/>
              </w:rPr>
              <w:tab/>
              <w:t>10 – 34</w:t>
            </w:r>
          </w:p>
          <w:p w14:paraId="4703EE75" w14:textId="108244A6" w:rsidR="00C927BB" w:rsidRPr="00C927BB" w:rsidRDefault="00C927BB" w:rsidP="00C927BB">
            <w:pPr>
              <w:rPr>
                <w:rFonts w:ascii="Arial" w:eastAsia="Times New Roman" w:hAnsi="Arial" w:cs="Arial"/>
                <w:b/>
                <w:bCs/>
                <w:i/>
                <w:iCs/>
                <w:sz w:val="18"/>
                <w:szCs w:val="18"/>
                <w:lang w:eastAsia="es-CO"/>
              </w:rPr>
            </w:pPr>
          </w:p>
        </w:tc>
      </w:tr>
      <w:tr w:rsidR="006974B7" w:rsidRPr="00C927BB" w14:paraId="6FCC6CEF"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ESTRATEGIAS PARA LA VALORACIÓN</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3F303B64" w14:textId="77777777" w:rsidR="006974B7" w:rsidRDefault="006974B7" w:rsidP="006974B7">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8634F22" w14:textId="77777777" w:rsidR="006974B7" w:rsidRDefault="006974B7" w:rsidP="006974B7">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54DFA317" w14:textId="77777777" w:rsidR="006974B7" w:rsidRDefault="006974B7" w:rsidP="006974B7">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22809E19" w14:textId="77777777" w:rsidR="006974B7" w:rsidRDefault="006974B7" w:rsidP="006974B7">
            <w:pPr>
              <w:rPr>
                <w:rFonts w:ascii="Arial" w:hAnsi="Arial" w:cs="Arial"/>
                <w:sz w:val="18"/>
                <w:szCs w:val="18"/>
              </w:rPr>
            </w:pPr>
            <w:r>
              <w:rPr>
                <w:rFonts w:ascii="Arial" w:hAnsi="Arial" w:cs="Arial"/>
                <w:sz w:val="18"/>
                <w:szCs w:val="18"/>
              </w:rPr>
              <w:t>BIMESTRE II -  L1 fanzine L2 infografía</w:t>
            </w:r>
          </w:p>
          <w:p w14:paraId="3B3DD869" w14:textId="77777777" w:rsidR="006974B7" w:rsidRDefault="006974B7" w:rsidP="006974B7">
            <w:pPr>
              <w:rPr>
                <w:rFonts w:ascii="Arial" w:hAnsi="Arial" w:cs="Arial"/>
                <w:sz w:val="18"/>
                <w:szCs w:val="18"/>
              </w:rPr>
            </w:pPr>
            <w:r>
              <w:rPr>
                <w:rFonts w:ascii="Arial" w:hAnsi="Arial" w:cs="Arial"/>
                <w:sz w:val="18"/>
                <w:szCs w:val="18"/>
              </w:rPr>
              <w:t>BIMESTRE III -  L1 línea de tiempo L2 mapa mental</w:t>
            </w:r>
          </w:p>
          <w:p w14:paraId="4EA3F7E1" w14:textId="77777777" w:rsidR="006974B7" w:rsidRDefault="006974B7" w:rsidP="006974B7">
            <w:pPr>
              <w:rPr>
                <w:rFonts w:ascii="Arial" w:hAnsi="Arial" w:cs="Arial"/>
                <w:sz w:val="18"/>
                <w:szCs w:val="18"/>
              </w:rPr>
            </w:pPr>
            <w:r>
              <w:rPr>
                <w:rFonts w:ascii="Arial" w:hAnsi="Arial" w:cs="Arial"/>
                <w:sz w:val="18"/>
                <w:szCs w:val="18"/>
              </w:rPr>
              <w:t>BIMESTRE IV - L1 cuadro comparativo L2 composición artística</w:t>
            </w:r>
          </w:p>
          <w:p w14:paraId="03695460" w14:textId="77777777" w:rsidR="006974B7" w:rsidRDefault="006974B7" w:rsidP="006974B7">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7AD68DFC" w14:textId="77777777" w:rsidR="006974B7" w:rsidRDefault="006974B7" w:rsidP="006974B7">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411F5B5" w14:textId="77777777" w:rsidR="006974B7" w:rsidRDefault="006974B7" w:rsidP="006974B7">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786E3DE8" w:rsidR="006974B7" w:rsidRPr="00C927BB" w:rsidRDefault="006974B7" w:rsidP="006974B7">
            <w:pPr>
              <w:spacing w:after="0" w:line="240" w:lineRule="auto"/>
              <w:rPr>
                <w:rFonts w:ascii="Arial" w:eastAsia="Times New Roman" w:hAnsi="Arial" w:cs="Arial"/>
                <w:b/>
                <w:bCs/>
                <w:i/>
                <w:iCs/>
                <w:sz w:val="18"/>
                <w:szCs w:val="18"/>
                <w:lang w:eastAsia="es-CO"/>
              </w:rPr>
            </w:pPr>
          </w:p>
        </w:tc>
      </w:tr>
      <w:tr w:rsidR="00C927BB" w:rsidRPr="00C927BB" w14:paraId="7C1B56C9"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C927BB" w:rsidRPr="00C927BB" w:rsidRDefault="00C927BB" w:rsidP="00C927BB">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PORCENTAJES EVALUACIÓN</w:t>
            </w:r>
          </w:p>
          <w:p w14:paraId="2AF8DA88" w14:textId="755DE485" w:rsidR="00C927BB" w:rsidRPr="00C927BB" w:rsidRDefault="00C927BB" w:rsidP="00C927BB">
            <w:pPr>
              <w:spacing w:after="0" w:line="240" w:lineRule="auto"/>
              <w:rPr>
                <w:rFonts w:ascii="Arial" w:eastAsia="Times New Roman" w:hAnsi="Arial" w:cs="Arial"/>
                <w:b/>
                <w:bCs/>
                <w:i/>
                <w:iCs/>
                <w:sz w:val="18"/>
                <w:szCs w:val="18"/>
                <w:lang w:eastAsia="es-CO"/>
              </w:rPr>
            </w:pP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473FCA1C" w14:textId="77777777" w:rsidR="006974B7" w:rsidRDefault="006974B7" w:rsidP="006974B7">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5396504" w14:textId="77777777" w:rsidR="006974B7" w:rsidRDefault="006974B7" w:rsidP="006974B7">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5E54A48" w14:textId="77777777" w:rsidR="006974B7" w:rsidRDefault="006974B7" w:rsidP="006974B7">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85F8180" w14:textId="77777777" w:rsidR="006974B7" w:rsidRDefault="006974B7" w:rsidP="006974B7">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2F7E111" w:rsidR="00C927BB" w:rsidRPr="00C927BB" w:rsidRDefault="006974B7" w:rsidP="006974B7">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E11782" w:rsidRPr="00C927BB" w14:paraId="4E1EA861"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E11782" w:rsidRPr="00C927BB" w:rsidRDefault="00E11782" w:rsidP="00E1178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 xml:space="preserve">UNIDAD I </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619595D" w:rsidR="00E11782" w:rsidRPr="00C927BB" w:rsidRDefault="00E11782" w:rsidP="00E11782">
            <w:pPr>
              <w:spacing w:after="0" w:line="240" w:lineRule="auto"/>
              <w:rPr>
                <w:rFonts w:ascii="Arial" w:eastAsia="Times New Roman" w:hAnsi="Arial" w:cs="Arial"/>
                <w:b/>
                <w:bCs/>
                <w:i/>
                <w:iCs/>
                <w:sz w:val="18"/>
                <w:szCs w:val="18"/>
                <w:lang w:eastAsia="es-CO"/>
              </w:rPr>
            </w:pPr>
            <w:r w:rsidRPr="0050338B">
              <w:rPr>
                <w:rFonts w:ascii="Calibri" w:eastAsia="Times New Roman" w:hAnsi="Calibri" w:cs="Calibri"/>
                <w:b/>
                <w:bCs/>
                <w:i/>
                <w:iCs/>
                <w:color w:val="000000"/>
                <w:lang w:eastAsia="es-CO"/>
              </w:rPr>
              <w:t>Aprendiendo un nuevo idioma.</w:t>
            </w:r>
          </w:p>
        </w:tc>
      </w:tr>
      <w:tr w:rsidR="00E11782" w:rsidRPr="00C927BB" w14:paraId="74CD375B"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E11782" w:rsidRPr="00C927BB" w:rsidRDefault="00E11782" w:rsidP="00E1178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LOGRO I</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25861B67" w14:textId="04CA2FA7" w:rsidR="00E11782" w:rsidRPr="00C20E28" w:rsidRDefault="00E11782" w:rsidP="00E11782">
            <w:pPr>
              <w:spacing w:after="0" w:line="240" w:lineRule="auto"/>
              <w:rPr>
                <w:rFonts w:ascii="Arial" w:eastAsia="Times New Roman" w:hAnsi="Arial" w:cs="Arial"/>
                <w:color w:val="000000"/>
                <w:sz w:val="18"/>
                <w:szCs w:val="18"/>
                <w:lang w:eastAsia="es-CO"/>
              </w:rPr>
            </w:pPr>
            <w:r w:rsidRPr="00C20E28">
              <w:rPr>
                <w:rFonts w:ascii="Arial" w:eastAsia="Times New Roman" w:hAnsi="Arial" w:cs="Arial"/>
                <w:color w:val="000000"/>
                <w:sz w:val="18"/>
                <w:szCs w:val="18"/>
                <w:lang w:eastAsia="es-CO"/>
              </w:rPr>
              <w:t>Pronuncia y deletrea correctamente palabras sencillas</w:t>
            </w:r>
            <w:r w:rsidR="00BC6983">
              <w:rPr>
                <w:rFonts w:ascii="Arial" w:eastAsia="Times New Roman" w:hAnsi="Arial" w:cs="Arial"/>
                <w:color w:val="000000"/>
                <w:sz w:val="18"/>
                <w:szCs w:val="18"/>
                <w:lang w:eastAsia="es-CO"/>
              </w:rPr>
              <w:t xml:space="preserve"> </w:t>
            </w:r>
            <w:r w:rsidR="00BC6983">
              <w:rPr>
                <w:rFonts w:ascii="Arial" w:eastAsia="Times New Roman" w:hAnsi="Arial" w:cs="Arial"/>
                <w:color w:val="FF0000"/>
                <w:sz w:val="18"/>
                <w:szCs w:val="18"/>
                <w:lang w:eastAsia="es-CO"/>
              </w:rPr>
              <w:t>de su entorno</w:t>
            </w:r>
            <w:proofErr w:type="gramStart"/>
            <w:r w:rsidR="00BC6983" w:rsidRPr="00C927BB">
              <w:rPr>
                <w:rFonts w:ascii="Arial" w:eastAsia="Times New Roman" w:hAnsi="Arial" w:cs="Arial"/>
                <w:sz w:val="18"/>
                <w:szCs w:val="18"/>
                <w:lang w:eastAsia="es-CO"/>
              </w:rPr>
              <w:t>.</w:t>
            </w:r>
            <w:r w:rsidRPr="00C20E28">
              <w:rPr>
                <w:rFonts w:ascii="Arial" w:eastAsia="Times New Roman" w:hAnsi="Arial" w:cs="Arial"/>
                <w:color w:val="000000"/>
                <w:sz w:val="18"/>
                <w:szCs w:val="18"/>
                <w:lang w:eastAsia="es-CO"/>
              </w:rPr>
              <w:t>.</w:t>
            </w:r>
            <w:proofErr w:type="gramEnd"/>
          </w:p>
          <w:p w14:paraId="54D46FAE" w14:textId="18B6B396" w:rsidR="00E11782" w:rsidRPr="00C927BB" w:rsidRDefault="00E11782" w:rsidP="00E11782">
            <w:pPr>
              <w:spacing w:after="0" w:line="240" w:lineRule="auto"/>
              <w:rPr>
                <w:rFonts w:ascii="Arial" w:eastAsia="Times New Roman" w:hAnsi="Arial" w:cs="Arial"/>
                <w:b/>
                <w:bCs/>
                <w:sz w:val="18"/>
                <w:szCs w:val="18"/>
                <w:lang w:eastAsia="es-CO"/>
              </w:rPr>
            </w:pPr>
          </w:p>
        </w:tc>
      </w:tr>
      <w:tr w:rsidR="00E11782" w:rsidRPr="00C927BB" w14:paraId="0F959CB6"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E11782" w:rsidRPr="00C927BB" w:rsidRDefault="00E11782" w:rsidP="00E1178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EJERCICIOS DIDÁCTICOS</w:t>
            </w:r>
          </w:p>
          <w:p w14:paraId="16167CEB" w14:textId="4DC8C8C6" w:rsidR="00E11782" w:rsidRPr="00C927BB" w:rsidRDefault="00E11782" w:rsidP="00E11782">
            <w:pPr>
              <w:spacing w:after="0" w:line="240" w:lineRule="auto"/>
              <w:rPr>
                <w:rFonts w:ascii="Arial" w:eastAsia="Times New Roman" w:hAnsi="Arial" w:cs="Arial"/>
                <w:b/>
                <w:bCs/>
                <w:i/>
                <w:iCs/>
                <w:sz w:val="18"/>
                <w:szCs w:val="18"/>
                <w:lang w:eastAsia="es-CO"/>
              </w:rPr>
            </w:pP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6369B8E4" w14:textId="77777777"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Experimento en aula</w:t>
            </w:r>
          </w:p>
          <w:p w14:paraId="69E6F94A" w14:textId="77777777"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Creación de escrito</w:t>
            </w:r>
          </w:p>
          <w:p w14:paraId="5CF66C64" w14:textId="77777777"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Juego de palabras</w:t>
            </w:r>
          </w:p>
          <w:p w14:paraId="74A9105E" w14:textId="77777777"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Canción</w:t>
            </w:r>
          </w:p>
          <w:p w14:paraId="14E5D066" w14:textId="77777777"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Actividad lúdica</w:t>
            </w:r>
          </w:p>
          <w:p w14:paraId="4F78A269" w14:textId="77777777"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Presentación. </w:t>
            </w:r>
          </w:p>
          <w:p w14:paraId="61FB6950" w14:textId="09C75C03"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Folleto. </w:t>
            </w:r>
          </w:p>
          <w:p w14:paraId="271A6EA1" w14:textId="77777777"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lastRenderedPageBreak/>
              <w:t xml:space="preserve">Ilustración. </w:t>
            </w:r>
          </w:p>
          <w:p w14:paraId="3CAC02EC" w14:textId="40218275"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Galería de fotos. </w:t>
            </w:r>
          </w:p>
          <w:p w14:paraId="2DF8EDE7" w14:textId="77777777"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Infografía. </w:t>
            </w:r>
          </w:p>
          <w:p w14:paraId="41CB8C69" w14:textId="77777777"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Cómic. .</w:t>
            </w:r>
          </w:p>
          <w:p w14:paraId="03D04809" w14:textId="1DF024CA"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Web. </w:t>
            </w:r>
          </w:p>
          <w:p w14:paraId="6868423B" w14:textId="77777777"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Video </w:t>
            </w:r>
          </w:p>
          <w:p w14:paraId="0880DFD6" w14:textId="1F406DBF"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Obra de teatro. </w:t>
            </w:r>
          </w:p>
          <w:p w14:paraId="05BEF05D" w14:textId="7041B7D5" w:rsidR="00E11782" w:rsidRPr="008B7B10" w:rsidRDefault="00E11782" w:rsidP="00E1178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Diccionario. </w:t>
            </w:r>
          </w:p>
          <w:p w14:paraId="77C304A1" w14:textId="30231AD2" w:rsidR="00E11782" w:rsidRPr="00C927BB" w:rsidRDefault="00E11782" w:rsidP="00E11782">
            <w:pPr>
              <w:spacing w:after="0" w:line="240" w:lineRule="auto"/>
              <w:rPr>
                <w:rFonts w:ascii="Arial" w:eastAsia="Times New Roman" w:hAnsi="Arial" w:cs="Arial"/>
                <w:b/>
                <w:bCs/>
                <w:sz w:val="18"/>
                <w:szCs w:val="18"/>
                <w:lang w:eastAsia="es-CO"/>
              </w:rPr>
            </w:pPr>
          </w:p>
        </w:tc>
      </w:tr>
      <w:tr w:rsidR="00E11782" w:rsidRPr="00C927BB" w14:paraId="5D4F6A60" w14:textId="77777777" w:rsidTr="006974B7">
        <w:trPr>
          <w:gridAfter w:val="1"/>
          <w:wAfter w:w="3397" w:type="dxa"/>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06CBC734" w:rsidR="00E11782" w:rsidRPr="00C927BB" w:rsidRDefault="00E11782" w:rsidP="00E1178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lastRenderedPageBreak/>
              <w:t>RECURSO LECTOR</w:t>
            </w:r>
          </w:p>
          <w:p w14:paraId="0245039F" w14:textId="4FEF8D01" w:rsidR="00E11782" w:rsidRPr="00C927BB" w:rsidRDefault="00E11782" w:rsidP="00E11782">
            <w:pPr>
              <w:spacing w:after="0" w:line="240" w:lineRule="auto"/>
              <w:rPr>
                <w:rFonts w:ascii="Arial" w:eastAsia="Times New Roman" w:hAnsi="Arial" w:cs="Arial"/>
                <w:b/>
                <w:bCs/>
                <w:i/>
                <w:iCs/>
                <w:sz w:val="18"/>
                <w:szCs w:val="18"/>
                <w:lang w:eastAsia="es-CO"/>
              </w:rPr>
            </w:pP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35031655" w:rsidR="00E11782" w:rsidRPr="00C927BB" w:rsidRDefault="00E11782" w:rsidP="0097376B">
            <w:pPr>
              <w:spacing w:after="0" w:line="240" w:lineRule="auto"/>
              <w:rPr>
                <w:rFonts w:ascii="Arial" w:eastAsia="Times New Roman" w:hAnsi="Arial" w:cs="Arial"/>
                <w:b/>
                <w:bCs/>
                <w:sz w:val="18"/>
                <w:szCs w:val="18"/>
                <w:lang w:eastAsia="es-CO"/>
              </w:rPr>
            </w:pPr>
            <w:r w:rsidRPr="00C927BB">
              <w:rPr>
                <w:rFonts w:ascii="Arial" w:eastAsia="Times New Roman" w:hAnsi="Arial" w:cs="Arial"/>
                <w:b/>
                <w:bCs/>
                <w:sz w:val="18"/>
                <w:szCs w:val="18"/>
                <w:lang w:eastAsia="es-CO"/>
              </w:rPr>
              <w:t xml:space="preserve"> </w:t>
            </w:r>
            <w:r w:rsidR="00CB1A24" w:rsidRPr="00CB1A24">
              <w:rPr>
                <w:rFonts w:ascii="Arial" w:eastAsia="Times New Roman" w:hAnsi="Arial" w:cs="Arial"/>
                <w:b/>
                <w:bCs/>
                <w:sz w:val="18"/>
                <w:szCs w:val="18"/>
                <w:lang w:eastAsia="es-CO"/>
              </w:rPr>
              <w:t>http://www.portalhuarpe.com.ar/medhime20/Talleres/Talleres%20Rawson/EPET3/14%20Ingles%20Verbos/imagenes/Diccionario%20ingles%20principiantes.pdf</w:t>
            </w:r>
          </w:p>
        </w:tc>
      </w:tr>
      <w:tr w:rsidR="00E11782" w:rsidRPr="00C927BB" w14:paraId="2C78F129"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E11782" w:rsidRPr="00C927BB" w:rsidRDefault="00E11782" w:rsidP="00E1178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SEMANA</w:t>
            </w:r>
          </w:p>
        </w:tc>
        <w:tc>
          <w:tcPr>
            <w:tcW w:w="1909" w:type="dxa"/>
            <w:tcBorders>
              <w:top w:val="nil"/>
              <w:left w:val="nil"/>
              <w:bottom w:val="single" w:sz="4" w:space="0" w:color="auto"/>
              <w:right w:val="single" w:sz="4" w:space="0" w:color="auto"/>
            </w:tcBorders>
            <w:shd w:val="clear" w:color="auto" w:fill="auto"/>
            <w:noWrap/>
            <w:vAlign w:val="center"/>
            <w:hideMark/>
          </w:tcPr>
          <w:p w14:paraId="261074EA" w14:textId="77777777" w:rsidR="00E11782" w:rsidRPr="00C927BB" w:rsidRDefault="00E11782" w:rsidP="00E1178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FECHA</w:t>
            </w:r>
          </w:p>
        </w:tc>
        <w:tc>
          <w:tcPr>
            <w:tcW w:w="12138" w:type="dxa"/>
            <w:tcBorders>
              <w:top w:val="nil"/>
              <w:left w:val="nil"/>
              <w:bottom w:val="single" w:sz="4" w:space="0" w:color="auto"/>
              <w:right w:val="single" w:sz="4" w:space="0" w:color="auto"/>
            </w:tcBorders>
            <w:shd w:val="clear" w:color="auto" w:fill="auto"/>
            <w:noWrap/>
            <w:vAlign w:val="center"/>
            <w:hideMark/>
          </w:tcPr>
          <w:p w14:paraId="60620C26" w14:textId="1159909D" w:rsidR="00E11782" w:rsidRPr="00C927BB" w:rsidRDefault="00E11782" w:rsidP="00E11782">
            <w:pPr>
              <w:spacing w:after="0" w:line="240" w:lineRule="auto"/>
              <w:rPr>
                <w:rFonts w:ascii="Arial" w:eastAsia="Times New Roman" w:hAnsi="Arial" w:cs="Arial"/>
                <w:b/>
                <w:bCs/>
                <w:sz w:val="18"/>
                <w:szCs w:val="18"/>
                <w:lang w:eastAsia="es-CO"/>
              </w:rPr>
            </w:pPr>
            <w:r w:rsidRPr="00C927BB">
              <w:rPr>
                <w:rFonts w:ascii="Arial" w:eastAsia="Times New Roman" w:hAnsi="Arial" w:cs="Arial"/>
                <w:b/>
                <w:bCs/>
                <w:sz w:val="18"/>
                <w:szCs w:val="18"/>
                <w:lang w:eastAsia="es-CO"/>
              </w:rPr>
              <w:t>TEMA</w:t>
            </w:r>
          </w:p>
        </w:tc>
      </w:tr>
      <w:tr w:rsidR="006974B7" w:rsidRPr="00C927BB" w14:paraId="1D27A745"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1</w:t>
            </w:r>
          </w:p>
        </w:tc>
        <w:tc>
          <w:tcPr>
            <w:tcW w:w="1909" w:type="dxa"/>
            <w:tcBorders>
              <w:top w:val="nil"/>
              <w:left w:val="nil"/>
              <w:bottom w:val="single" w:sz="4" w:space="0" w:color="auto"/>
              <w:right w:val="single" w:sz="4" w:space="0" w:color="auto"/>
            </w:tcBorders>
            <w:shd w:val="clear" w:color="auto" w:fill="auto"/>
            <w:noWrap/>
            <w:vAlign w:val="center"/>
          </w:tcPr>
          <w:p w14:paraId="45D0C68A" w14:textId="3E428D86"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12138" w:type="dxa"/>
            <w:tcBorders>
              <w:top w:val="nil"/>
              <w:left w:val="nil"/>
              <w:bottom w:val="single" w:sz="4" w:space="0" w:color="auto"/>
              <w:right w:val="single" w:sz="4" w:space="0" w:color="auto"/>
            </w:tcBorders>
            <w:shd w:val="clear" w:color="auto" w:fill="auto"/>
            <w:noWrap/>
            <w:vAlign w:val="center"/>
          </w:tcPr>
          <w:p w14:paraId="755D7392" w14:textId="0E42C4FE"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1. Abecedario.</w:t>
            </w:r>
          </w:p>
        </w:tc>
      </w:tr>
      <w:tr w:rsidR="006974B7" w:rsidRPr="00C927BB" w14:paraId="09934BED"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2</w:t>
            </w:r>
          </w:p>
        </w:tc>
        <w:tc>
          <w:tcPr>
            <w:tcW w:w="1909" w:type="dxa"/>
            <w:tcBorders>
              <w:top w:val="nil"/>
              <w:left w:val="nil"/>
              <w:bottom w:val="single" w:sz="4" w:space="0" w:color="auto"/>
              <w:right w:val="single" w:sz="4" w:space="0" w:color="auto"/>
            </w:tcBorders>
            <w:shd w:val="clear" w:color="auto" w:fill="auto"/>
            <w:noWrap/>
            <w:vAlign w:val="center"/>
          </w:tcPr>
          <w:p w14:paraId="23E1CAB8" w14:textId="1A3C1A1C"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12138" w:type="dxa"/>
            <w:tcBorders>
              <w:top w:val="nil"/>
              <w:left w:val="nil"/>
              <w:bottom w:val="single" w:sz="4" w:space="0" w:color="auto"/>
              <w:right w:val="single" w:sz="4" w:space="0" w:color="auto"/>
            </w:tcBorders>
            <w:shd w:val="clear" w:color="auto" w:fill="auto"/>
            <w:noWrap/>
            <w:vAlign w:val="center"/>
          </w:tcPr>
          <w:p w14:paraId="282AB5F5" w14:textId="328BEE3C"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2. Deletrear.</w:t>
            </w:r>
          </w:p>
        </w:tc>
      </w:tr>
      <w:tr w:rsidR="006974B7" w:rsidRPr="00C927BB" w14:paraId="12EB51A3"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3</w:t>
            </w:r>
          </w:p>
        </w:tc>
        <w:tc>
          <w:tcPr>
            <w:tcW w:w="1909" w:type="dxa"/>
            <w:tcBorders>
              <w:top w:val="nil"/>
              <w:left w:val="nil"/>
              <w:bottom w:val="single" w:sz="4" w:space="0" w:color="auto"/>
              <w:right w:val="single" w:sz="4" w:space="0" w:color="auto"/>
            </w:tcBorders>
            <w:shd w:val="clear" w:color="auto" w:fill="auto"/>
            <w:noWrap/>
            <w:vAlign w:val="center"/>
          </w:tcPr>
          <w:p w14:paraId="5E599A1B" w14:textId="0EC26224"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12138" w:type="dxa"/>
            <w:tcBorders>
              <w:top w:val="nil"/>
              <w:left w:val="nil"/>
              <w:bottom w:val="single" w:sz="4" w:space="0" w:color="auto"/>
              <w:right w:val="single" w:sz="4" w:space="0" w:color="auto"/>
            </w:tcBorders>
            <w:shd w:val="clear" w:color="auto" w:fill="auto"/>
            <w:noWrap/>
            <w:vAlign w:val="center"/>
          </w:tcPr>
          <w:p w14:paraId="2E79D4F4" w14:textId="3D3F42D9"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3. Partes del cuerpo.</w:t>
            </w:r>
          </w:p>
        </w:tc>
      </w:tr>
      <w:tr w:rsidR="006974B7" w:rsidRPr="00C927BB" w14:paraId="68F91920"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4</w:t>
            </w:r>
          </w:p>
        </w:tc>
        <w:tc>
          <w:tcPr>
            <w:tcW w:w="1909" w:type="dxa"/>
            <w:tcBorders>
              <w:top w:val="nil"/>
              <w:left w:val="nil"/>
              <w:bottom w:val="single" w:sz="4" w:space="0" w:color="auto"/>
              <w:right w:val="single" w:sz="4" w:space="0" w:color="auto"/>
            </w:tcBorders>
            <w:shd w:val="clear" w:color="auto" w:fill="auto"/>
            <w:noWrap/>
            <w:vAlign w:val="center"/>
          </w:tcPr>
          <w:p w14:paraId="7E1EDA8A" w14:textId="523BBADF"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12138" w:type="dxa"/>
            <w:tcBorders>
              <w:top w:val="nil"/>
              <w:left w:val="nil"/>
              <w:bottom w:val="single" w:sz="4" w:space="0" w:color="auto"/>
              <w:right w:val="single" w:sz="4" w:space="0" w:color="auto"/>
            </w:tcBorders>
            <w:shd w:val="clear" w:color="auto" w:fill="auto"/>
            <w:noWrap/>
            <w:vAlign w:val="center"/>
          </w:tcPr>
          <w:p w14:paraId="00B2DDF1" w14:textId="3EF44A83"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4. Pronombres personales.</w:t>
            </w:r>
          </w:p>
        </w:tc>
      </w:tr>
      <w:tr w:rsidR="006974B7" w:rsidRPr="00C927BB" w14:paraId="12169042" w14:textId="3CDB4899" w:rsidTr="006974B7">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LOGRO II</w:t>
            </w:r>
          </w:p>
        </w:tc>
        <w:tc>
          <w:tcPr>
            <w:tcW w:w="14047" w:type="dxa"/>
            <w:gridSpan w:val="2"/>
            <w:tcBorders>
              <w:top w:val="nil"/>
              <w:left w:val="nil"/>
              <w:bottom w:val="single" w:sz="4" w:space="0" w:color="auto"/>
              <w:right w:val="single" w:sz="4" w:space="0" w:color="auto"/>
            </w:tcBorders>
            <w:shd w:val="clear" w:color="auto" w:fill="auto"/>
            <w:noWrap/>
            <w:vAlign w:val="center"/>
          </w:tcPr>
          <w:p w14:paraId="21493F85" w14:textId="307A9C47" w:rsidR="006974B7" w:rsidRPr="00C927BB" w:rsidRDefault="006974B7" w:rsidP="006974B7">
            <w:pPr>
              <w:spacing w:after="0" w:line="240" w:lineRule="auto"/>
              <w:rPr>
                <w:rFonts w:ascii="Arial" w:eastAsia="Times New Roman" w:hAnsi="Arial" w:cs="Arial"/>
                <w:b/>
                <w:bCs/>
                <w:sz w:val="18"/>
                <w:szCs w:val="18"/>
                <w:lang w:eastAsia="es-CO"/>
              </w:rPr>
            </w:pPr>
            <w:r w:rsidRPr="0014534C">
              <w:rPr>
                <w:rFonts w:ascii="Arial" w:eastAsia="Times New Roman" w:hAnsi="Arial" w:cs="Arial"/>
                <w:color w:val="000000"/>
                <w:sz w:val="18"/>
                <w:szCs w:val="18"/>
                <w:lang w:eastAsia="es-CO"/>
              </w:rPr>
              <w:t>Reconoce y utiliza adecuadamente el verbo TO BE en oraciones simples.</w:t>
            </w:r>
          </w:p>
        </w:tc>
        <w:tc>
          <w:tcPr>
            <w:tcW w:w="3397" w:type="dxa"/>
            <w:vAlign w:val="center"/>
          </w:tcPr>
          <w:p w14:paraId="437CFA96" w14:textId="7C3EE660" w:rsidR="006974B7" w:rsidRPr="00C927BB" w:rsidRDefault="006974B7" w:rsidP="006974B7"/>
        </w:tc>
      </w:tr>
      <w:tr w:rsidR="006974B7" w:rsidRPr="00C927BB" w14:paraId="4DAB9E81" w14:textId="77777777" w:rsidTr="006974B7">
        <w:trPr>
          <w:gridAfter w:val="1"/>
          <w:wAfter w:w="3397" w:type="dxa"/>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6974B7" w:rsidRPr="00C927BB" w:rsidRDefault="006974B7" w:rsidP="006974B7">
            <w:pPr>
              <w:spacing w:after="0" w:line="240" w:lineRule="auto"/>
              <w:rPr>
                <w:rFonts w:ascii="Arial" w:eastAsia="Times New Roman" w:hAnsi="Arial" w:cs="Arial"/>
                <w:b/>
                <w:bCs/>
                <w:i/>
                <w:iCs/>
                <w:sz w:val="18"/>
                <w:szCs w:val="18"/>
                <w:lang w:eastAsia="es-CO"/>
              </w:rPr>
            </w:pPr>
          </w:p>
          <w:p w14:paraId="1ECFEDDD" w14:textId="758238ED"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EJERCICIOS DIDÁCTICOS</w:t>
            </w:r>
          </w:p>
          <w:p w14:paraId="19F99B4A" w14:textId="5ECAA2AF" w:rsidR="006974B7" w:rsidRPr="00C927BB" w:rsidRDefault="006974B7" w:rsidP="006974B7">
            <w:pPr>
              <w:spacing w:after="0" w:line="240" w:lineRule="auto"/>
              <w:rPr>
                <w:rFonts w:ascii="Arial" w:eastAsia="Times New Roman" w:hAnsi="Arial" w:cs="Arial"/>
                <w:b/>
                <w:bCs/>
                <w:i/>
                <w:iCs/>
                <w:sz w:val="18"/>
                <w:szCs w:val="18"/>
                <w:lang w:eastAsia="es-CO"/>
              </w:rPr>
            </w:pPr>
          </w:p>
        </w:tc>
        <w:tc>
          <w:tcPr>
            <w:tcW w:w="14047" w:type="dxa"/>
            <w:gridSpan w:val="2"/>
            <w:tcBorders>
              <w:top w:val="nil"/>
              <w:left w:val="nil"/>
              <w:bottom w:val="single" w:sz="4" w:space="0" w:color="auto"/>
              <w:right w:val="single" w:sz="4" w:space="0" w:color="auto"/>
            </w:tcBorders>
            <w:shd w:val="clear" w:color="auto" w:fill="auto"/>
            <w:noWrap/>
            <w:vAlign w:val="center"/>
          </w:tcPr>
          <w:p w14:paraId="25944815"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Experimento en aula</w:t>
            </w:r>
          </w:p>
          <w:p w14:paraId="449E0D9E"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Creación de escrito</w:t>
            </w:r>
          </w:p>
          <w:p w14:paraId="7E7D44E1"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Juego de palabras</w:t>
            </w:r>
          </w:p>
          <w:p w14:paraId="26C86DD1"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Canción</w:t>
            </w:r>
          </w:p>
          <w:p w14:paraId="7229AAF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Actividad lúdica</w:t>
            </w:r>
          </w:p>
          <w:p w14:paraId="4391915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Presentación. </w:t>
            </w:r>
          </w:p>
          <w:p w14:paraId="42827487"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Folleto. </w:t>
            </w:r>
          </w:p>
          <w:p w14:paraId="21BD2D6C"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Ilustración. </w:t>
            </w:r>
          </w:p>
          <w:p w14:paraId="71843B8F"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Galería de fotos. </w:t>
            </w:r>
          </w:p>
          <w:p w14:paraId="78EDC70B"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Infografía. </w:t>
            </w:r>
          </w:p>
          <w:p w14:paraId="54F9F8F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Cómic. .</w:t>
            </w:r>
          </w:p>
          <w:p w14:paraId="14D1F5D4"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Web. </w:t>
            </w:r>
          </w:p>
          <w:p w14:paraId="55D0796A"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Video </w:t>
            </w:r>
          </w:p>
          <w:p w14:paraId="39CEC893"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Obra de teatro. </w:t>
            </w:r>
          </w:p>
          <w:p w14:paraId="4CF18CEA"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Diccionario. </w:t>
            </w:r>
          </w:p>
          <w:p w14:paraId="17C7238D" w14:textId="77777777" w:rsidR="006974B7" w:rsidRPr="00C927BB" w:rsidRDefault="006974B7" w:rsidP="006974B7">
            <w:pPr>
              <w:spacing w:after="0" w:line="240" w:lineRule="auto"/>
              <w:rPr>
                <w:rFonts w:ascii="Arial" w:eastAsia="Times New Roman" w:hAnsi="Arial" w:cs="Arial"/>
                <w:b/>
                <w:bCs/>
                <w:sz w:val="18"/>
                <w:szCs w:val="18"/>
                <w:lang w:eastAsia="es-CO"/>
              </w:rPr>
            </w:pPr>
          </w:p>
        </w:tc>
      </w:tr>
      <w:tr w:rsidR="006974B7" w:rsidRPr="00C927BB" w14:paraId="54BB39AC" w14:textId="77777777" w:rsidTr="006974B7">
        <w:trPr>
          <w:gridAfter w:val="1"/>
          <w:wAfter w:w="3397" w:type="dxa"/>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6974B7" w:rsidRPr="00C927BB" w:rsidRDefault="006974B7" w:rsidP="006974B7">
            <w:pPr>
              <w:spacing w:after="0" w:line="240" w:lineRule="auto"/>
              <w:rPr>
                <w:rFonts w:ascii="Arial" w:eastAsia="Times New Roman" w:hAnsi="Arial" w:cs="Arial"/>
                <w:b/>
                <w:bCs/>
                <w:i/>
                <w:iCs/>
                <w:sz w:val="18"/>
                <w:szCs w:val="18"/>
                <w:lang w:eastAsia="es-CO"/>
              </w:rPr>
            </w:pPr>
          </w:p>
          <w:p w14:paraId="45FD6BCA" w14:textId="5BF29830"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RECURSO LECTOR</w:t>
            </w:r>
          </w:p>
          <w:p w14:paraId="1598B77B" w14:textId="77777777" w:rsidR="006974B7" w:rsidRPr="00C927BB" w:rsidRDefault="006974B7" w:rsidP="006974B7">
            <w:pPr>
              <w:spacing w:after="0" w:line="240" w:lineRule="auto"/>
              <w:rPr>
                <w:rFonts w:ascii="Arial" w:eastAsia="Times New Roman" w:hAnsi="Arial" w:cs="Arial"/>
                <w:b/>
                <w:bCs/>
                <w:i/>
                <w:iCs/>
                <w:sz w:val="18"/>
                <w:szCs w:val="18"/>
                <w:lang w:eastAsia="es-CO"/>
              </w:rPr>
            </w:pPr>
          </w:p>
        </w:tc>
        <w:tc>
          <w:tcPr>
            <w:tcW w:w="14047" w:type="dxa"/>
            <w:gridSpan w:val="2"/>
            <w:tcBorders>
              <w:top w:val="nil"/>
              <w:left w:val="nil"/>
              <w:bottom w:val="single" w:sz="4" w:space="0" w:color="auto"/>
              <w:right w:val="single" w:sz="4" w:space="0" w:color="auto"/>
            </w:tcBorders>
            <w:shd w:val="clear" w:color="auto" w:fill="auto"/>
            <w:noWrap/>
            <w:vAlign w:val="center"/>
          </w:tcPr>
          <w:p w14:paraId="1EC3B31E" w14:textId="27C6C152" w:rsidR="006974B7" w:rsidRPr="00C927BB" w:rsidRDefault="006974B7" w:rsidP="006974B7">
            <w:pPr>
              <w:spacing w:after="0" w:line="240" w:lineRule="auto"/>
              <w:rPr>
                <w:rFonts w:ascii="Arial" w:eastAsia="Times New Roman" w:hAnsi="Arial" w:cs="Arial"/>
                <w:b/>
                <w:bCs/>
                <w:sz w:val="18"/>
                <w:szCs w:val="18"/>
                <w:lang w:eastAsia="es-CO"/>
              </w:rPr>
            </w:pPr>
            <w:r w:rsidRPr="002E1F40">
              <w:rPr>
                <w:rFonts w:ascii="Arial" w:eastAsia="Times New Roman" w:hAnsi="Arial" w:cs="Arial"/>
                <w:b/>
                <w:bCs/>
                <w:sz w:val="18"/>
                <w:szCs w:val="18"/>
                <w:lang w:eastAsia="es-CO"/>
              </w:rPr>
              <w:t>http://www.bnm.me.gov.ar/giga1/libros/00036197/00036197.pdf</w:t>
            </w:r>
          </w:p>
        </w:tc>
      </w:tr>
      <w:tr w:rsidR="006974B7" w:rsidRPr="00C927BB" w14:paraId="71251CE2"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6974B7" w:rsidRPr="00C927BB" w:rsidRDefault="006974B7" w:rsidP="006974B7">
            <w:pPr>
              <w:spacing w:after="0" w:line="240" w:lineRule="auto"/>
              <w:ind w:right="-458"/>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SEMANA</w:t>
            </w:r>
          </w:p>
        </w:tc>
        <w:tc>
          <w:tcPr>
            <w:tcW w:w="1909" w:type="dxa"/>
            <w:tcBorders>
              <w:top w:val="nil"/>
              <w:left w:val="nil"/>
              <w:bottom w:val="single" w:sz="4" w:space="0" w:color="auto"/>
              <w:right w:val="single" w:sz="4" w:space="0" w:color="auto"/>
            </w:tcBorders>
            <w:shd w:val="clear" w:color="auto" w:fill="auto"/>
            <w:noWrap/>
            <w:vAlign w:val="center"/>
            <w:hideMark/>
          </w:tcPr>
          <w:p w14:paraId="1C16F889"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FECHA</w:t>
            </w:r>
          </w:p>
        </w:tc>
        <w:tc>
          <w:tcPr>
            <w:tcW w:w="12138" w:type="dxa"/>
            <w:tcBorders>
              <w:top w:val="nil"/>
              <w:left w:val="nil"/>
              <w:bottom w:val="single" w:sz="4" w:space="0" w:color="auto"/>
              <w:right w:val="single" w:sz="4" w:space="0" w:color="auto"/>
            </w:tcBorders>
            <w:shd w:val="clear" w:color="auto" w:fill="auto"/>
            <w:noWrap/>
            <w:vAlign w:val="center"/>
            <w:hideMark/>
          </w:tcPr>
          <w:p w14:paraId="38495A97" w14:textId="77777777" w:rsidR="006974B7" w:rsidRPr="00C927BB" w:rsidRDefault="006974B7" w:rsidP="006974B7">
            <w:pPr>
              <w:spacing w:after="0" w:line="240" w:lineRule="auto"/>
              <w:rPr>
                <w:rFonts w:ascii="Arial" w:eastAsia="Times New Roman" w:hAnsi="Arial" w:cs="Arial"/>
                <w:b/>
                <w:bCs/>
                <w:sz w:val="18"/>
                <w:szCs w:val="18"/>
                <w:lang w:eastAsia="es-CO"/>
              </w:rPr>
            </w:pPr>
            <w:r w:rsidRPr="00C927BB">
              <w:rPr>
                <w:rFonts w:ascii="Arial" w:eastAsia="Times New Roman" w:hAnsi="Arial" w:cs="Arial"/>
                <w:b/>
                <w:bCs/>
                <w:sz w:val="18"/>
                <w:szCs w:val="18"/>
                <w:lang w:eastAsia="es-CO"/>
              </w:rPr>
              <w:t>TEMA</w:t>
            </w:r>
          </w:p>
        </w:tc>
      </w:tr>
      <w:tr w:rsidR="006974B7" w:rsidRPr="00C927BB" w14:paraId="0B9E510E"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5</w:t>
            </w:r>
          </w:p>
        </w:tc>
        <w:tc>
          <w:tcPr>
            <w:tcW w:w="1909" w:type="dxa"/>
            <w:tcBorders>
              <w:top w:val="nil"/>
              <w:left w:val="nil"/>
              <w:bottom w:val="single" w:sz="4" w:space="0" w:color="auto"/>
              <w:right w:val="single" w:sz="4" w:space="0" w:color="auto"/>
            </w:tcBorders>
            <w:shd w:val="clear" w:color="auto" w:fill="auto"/>
            <w:noWrap/>
            <w:vAlign w:val="center"/>
          </w:tcPr>
          <w:p w14:paraId="0CC8C7C8" w14:textId="445B0287"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12138" w:type="dxa"/>
            <w:tcBorders>
              <w:top w:val="nil"/>
              <w:left w:val="nil"/>
              <w:bottom w:val="single" w:sz="4" w:space="0" w:color="auto"/>
              <w:right w:val="single" w:sz="4" w:space="0" w:color="auto"/>
            </w:tcBorders>
            <w:shd w:val="clear" w:color="auto" w:fill="auto"/>
            <w:noWrap/>
            <w:vAlign w:val="center"/>
          </w:tcPr>
          <w:p w14:paraId="0DA4F02B" w14:textId="7EBDEB09"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5. El verbo TO BE.</w:t>
            </w:r>
          </w:p>
        </w:tc>
      </w:tr>
      <w:tr w:rsidR="006974B7" w:rsidRPr="00C927BB" w14:paraId="7287692E"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6</w:t>
            </w:r>
          </w:p>
        </w:tc>
        <w:tc>
          <w:tcPr>
            <w:tcW w:w="1909" w:type="dxa"/>
            <w:tcBorders>
              <w:top w:val="nil"/>
              <w:left w:val="nil"/>
              <w:bottom w:val="single" w:sz="4" w:space="0" w:color="auto"/>
              <w:right w:val="single" w:sz="4" w:space="0" w:color="auto"/>
            </w:tcBorders>
            <w:shd w:val="clear" w:color="auto" w:fill="auto"/>
            <w:noWrap/>
            <w:vAlign w:val="center"/>
          </w:tcPr>
          <w:p w14:paraId="11C57C69" w14:textId="727CDA91"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12138" w:type="dxa"/>
            <w:tcBorders>
              <w:top w:val="nil"/>
              <w:left w:val="nil"/>
              <w:bottom w:val="single" w:sz="4" w:space="0" w:color="auto"/>
              <w:right w:val="single" w:sz="4" w:space="0" w:color="auto"/>
            </w:tcBorders>
            <w:shd w:val="clear" w:color="auto" w:fill="auto"/>
            <w:noWrap/>
            <w:vAlign w:val="center"/>
          </w:tcPr>
          <w:p w14:paraId="60428223" w14:textId="56EEC5BC"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6. El verbo TO BE II.</w:t>
            </w:r>
          </w:p>
        </w:tc>
      </w:tr>
      <w:tr w:rsidR="006974B7" w:rsidRPr="00C927BB" w14:paraId="4D83E810"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7</w:t>
            </w:r>
          </w:p>
        </w:tc>
        <w:tc>
          <w:tcPr>
            <w:tcW w:w="1909" w:type="dxa"/>
            <w:tcBorders>
              <w:top w:val="nil"/>
              <w:left w:val="nil"/>
              <w:bottom w:val="single" w:sz="4" w:space="0" w:color="auto"/>
              <w:right w:val="single" w:sz="4" w:space="0" w:color="auto"/>
            </w:tcBorders>
            <w:shd w:val="clear" w:color="auto" w:fill="auto"/>
            <w:noWrap/>
            <w:vAlign w:val="center"/>
          </w:tcPr>
          <w:p w14:paraId="1F0A1F59" w14:textId="3AD9F199"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12138" w:type="dxa"/>
            <w:tcBorders>
              <w:top w:val="nil"/>
              <w:left w:val="nil"/>
              <w:bottom w:val="single" w:sz="4" w:space="0" w:color="auto"/>
              <w:right w:val="single" w:sz="4" w:space="0" w:color="auto"/>
            </w:tcBorders>
            <w:shd w:val="clear" w:color="auto" w:fill="auto"/>
            <w:noWrap/>
            <w:vAlign w:val="center"/>
          </w:tcPr>
          <w:p w14:paraId="6261659B" w14:textId="212494BE"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 xml:space="preserve">7. Demostrativos. </w:t>
            </w:r>
          </w:p>
        </w:tc>
      </w:tr>
      <w:tr w:rsidR="006974B7" w:rsidRPr="00C927BB" w14:paraId="45C296AC"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8</w:t>
            </w:r>
          </w:p>
        </w:tc>
        <w:tc>
          <w:tcPr>
            <w:tcW w:w="1909" w:type="dxa"/>
            <w:tcBorders>
              <w:top w:val="nil"/>
              <w:left w:val="nil"/>
              <w:bottom w:val="single" w:sz="4" w:space="0" w:color="auto"/>
              <w:right w:val="single" w:sz="4" w:space="0" w:color="auto"/>
            </w:tcBorders>
            <w:shd w:val="clear" w:color="auto" w:fill="auto"/>
            <w:noWrap/>
            <w:vAlign w:val="center"/>
          </w:tcPr>
          <w:p w14:paraId="0C5E26C3" w14:textId="56165D69"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12138" w:type="dxa"/>
            <w:tcBorders>
              <w:top w:val="nil"/>
              <w:left w:val="nil"/>
              <w:bottom w:val="single" w:sz="4" w:space="0" w:color="auto"/>
              <w:right w:val="single" w:sz="4" w:space="0" w:color="auto"/>
            </w:tcBorders>
            <w:shd w:val="clear" w:color="auto" w:fill="auto"/>
            <w:noWrap/>
            <w:vAlign w:val="center"/>
          </w:tcPr>
          <w:p w14:paraId="1301C3D6" w14:textId="51C7DB77"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8. Profesiones.</w:t>
            </w:r>
          </w:p>
        </w:tc>
      </w:tr>
      <w:tr w:rsidR="006974B7" w:rsidRPr="00C927BB" w14:paraId="30669755"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evaluaciones</w:t>
            </w:r>
          </w:p>
        </w:tc>
        <w:tc>
          <w:tcPr>
            <w:tcW w:w="1909" w:type="dxa"/>
            <w:tcBorders>
              <w:top w:val="nil"/>
              <w:left w:val="nil"/>
              <w:bottom w:val="single" w:sz="4" w:space="0" w:color="auto"/>
              <w:right w:val="single" w:sz="4" w:space="0" w:color="auto"/>
            </w:tcBorders>
            <w:shd w:val="clear" w:color="auto" w:fill="auto"/>
            <w:noWrap/>
            <w:vAlign w:val="center"/>
          </w:tcPr>
          <w:p w14:paraId="2F4626B7" w14:textId="330A7563"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12138" w:type="dxa"/>
            <w:tcBorders>
              <w:top w:val="nil"/>
              <w:left w:val="nil"/>
              <w:bottom w:val="single" w:sz="4" w:space="0" w:color="auto"/>
              <w:right w:val="single" w:sz="4" w:space="0" w:color="auto"/>
            </w:tcBorders>
            <w:shd w:val="clear" w:color="auto" w:fill="auto"/>
            <w:noWrap/>
            <w:vAlign w:val="center"/>
          </w:tcPr>
          <w:p w14:paraId="3147F3F4" w14:textId="1FCEC440" w:rsidR="006974B7" w:rsidRPr="00C927BB" w:rsidRDefault="006974B7" w:rsidP="006974B7">
            <w:pPr>
              <w:spacing w:after="0" w:line="240" w:lineRule="auto"/>
              <w:rPr>
                <w:rFonts w:ascii="Arial" w:hAnsi="Arial" w:cs="Arial"/>
                <w:sz w:val="18"/>
                <w:szCs w:val="18"/>
              </w:rPr>
            </w:pPr>
            <w:r w:rsidRPr="00C927BB">
              <w:rPr>
                <w:rFonts w:ascii="Arial" w:hAnsi="Arial" w:cs="Arial"/>
                <w:sz w:val="18"/>
                <w:szCs w:val="18"/>
              </w:rPr>
              <w:t>Proceso evaluativo general</w:t>
            </w:r>
          </w:p>
        </w:tc>
      </w:tr>
      <w:tr w:rsidR="006974B7" w:rsidRPr="00C927BB" w14:paraId="2B1ED9B1" w14:textId="77777777" w:rsidTr="006974B7">
        <w:trPr>
          <w:gridAfter w:val="1"/>
          <w:wAfter w:w="3397" w:type="dxa"/>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UNIDAD II</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40DCA78" w:rsidR="006974B7" w:rsidRPr="00C927BB" w:rsidRDefault="006974B7" w:rsidP="006974B7">
            <w:pPr>
              <w:spacing w:after="0" w:line="240" w:lineRule="auto"/>
              <w:rPr>
                <w:rFonts w:ascii="Arial" w:eastAsia="Times New Roman" w:hAnsi="Arial" w:cs="Arial"/>
                <w:b/>
                <w:bCs/>
                <w:sz w:val="18"/>
                <w:szCs w:val="18"/>
                <w:lang w:eastAsia="es-CO"/>
              </w:rPr>
            </w:pPr>
            <w:r w:rsidRPr="0050338B">
              <w:rPr>
                <w:rFonts w:ascii="Calibri" w:eastAsia="Times New Roman" w:hAnsi="Calibri" w:cs="Calibri"/>
                <w:b/>
                <w:bCs/>
                <w:i/>
                <w:iCs/>
                <w:color w:val="000000"/>
                <w:lang w:eastAsia="es-CO"/>
              </w:rPr>
              <w:t>Practicando un nuevo vocabulario.</w:t>
            </w:r>
          </w:p>
        </w:tc>
      </w:tr>
      <w:tr w:rsidR="006974B7" w:rsidRPr="00C927BB" w14:paraId="4FDA3E49" w14:textId="77777777" w:rsidTr="006974B7">
        <w:trPr>
          <w:gridAfter w:val="1"/>
          <w:wAfter w:w="3397" w:type="dxa"/>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LOGRO I</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1786360" w:rsidR="006974B7" w:rsidRPr="00922936" w:rsidRDefault="006974B7" w:rsidP="006974B7">
            <w:pPr>
              <w:spacing w:after="0" w:line="240" w:lineRule="auto"/>
              <w:rPr>
                <w:rFonts w:ascii="Arial" w:eastAsia="Times New Roman" w:hAnsi="Arial" w:cs="Arial"/>
                <w:sz w:val="18"/>
                <w:szCs w:val="18"/>
                <w:lang w:eastAsia="es-CO"/>
              </w:rPr>
            </w:pPr>
            <w:r w:rsidRPr="00BC6983">
              <w:rPr>
                <w:rFonts w:ascii="Arial" w:eastAsia="Times New Roman" w:hAnsi="Arial" w:cs="Arial"/>
                <w:bCs/>
                <w:iCs/>
                <w:sz w:val="18"/>
                <w:szCs w:val="18"/>
                <w:lang w:eastAsia="es-CO"/>
              </w:rPr>
              <w:t>Adquiere</w:t>
            </w:r>
            <w:r w:rsidRPr="00BC6983">
              <w:rPr>
                <w:rFonts w:ascii="Arial" w:eastAsia="Times New Roman" w:hAnsi="Arial" w:cs="Arial"/>
                <w:sz w:val="18"/>
                <w:szCs w:val="18"/>
                <w:lang w:eastAsia="es-CO"/>
              </w:rPr>
              <w:t xml:space="preserve"> </w:t>
            </w:r>
            <w:r w:rsidRPr="00C927BB">
              <w:rPr>
                <w:rFonts w:ascii="Arial" w:eastAsia="Times New Roman" w:hAnsi="Arial" w:cs="Arial"/>
                <w:sz w:val="18"/>
                <w:szCs w:val="18"/>
                <w:lang w:eastAsia="es-CO"/>
              </w:rPr>
              <w:t xml:space="preserve">un nuevo vocabulario y utiliza correctamente las expresiones </w:t>
            </w:r>
            <w:proofErr w:type="spellStart"/>
            <w:r w:rsidRPr="00C927BB">
              <w:rPr>
                <w:rFonts w:ascii="Arial" w:eastAsia="Times New Roman" w:hAnsi="Arial" w:cs="Arial"/>
                <w:sz w:val="18"/>
                <w:szCs w:val="18"/>
                <w:lang w:eastAsia="es-CO"/>
              </w:rPr>
              <w:t>there</w:t>
            </w:r>
            <w:proofErr w:type="spellEnd"/>
            <w:r w:rsidRPr="00C927BB">
              <w:rPr>
                <w:rFonts w:ascii="Arial" w:eastAsia="Times New Roman" w:hAnsi="Arial" w:cs="Arial"/>
                <w:sz w:val="18"/>
                <w:szCs w:val="18"/>
                <w:lang w:eastAsia="es-CO"/>
              </w:rPr>
              <w:t xml:space="preserve"> </w:t>
            </w:r>
            <w:proofErr w:type="spellStart"/>
            <w:r w:rsidRPr="00C927BB">
              <w:rPr>
                <w:rFonts w:ascii="Arial" w:eastAsia="Times New Roman" w:hAnsi="Arial" w:cs="Arial"/>
                <w:sz w:val="18"/>
                <w:szCs w:val="18"/>
                <w:lang w:eastAsia="es-CO"/>
              </w:rPr>
              <w:t>is</w:t>
            </w:r>
            <w:proofErr w:type="spellEnd"/>
            <w:r w:rsidRPr="00C927BB">
              <w:rPr>
                <w:rFonts w:ascii="Arial" w:eastAsia="Times New Roman" w:hAnsi="Arial" w:cs="Arial"/>
                <w:sz w:val="18"/>
                <w:szCs w:val="18"/>
                <w:lang w:eastAsia="es-CO"/>
              </w:rPr>
              <w:t xml:space="preserve"> </w:t>
            </w:r>
            <w:proofErr w:type="spellStart"/>
            <w:r w:rsidRPr="00C927BB">
              <w:rPr>
                <w:rFonts w:ascii="Arial" w:eastAsia="Times New Roman" w:hAnsi="Arial" w:cs="Arial"/>
                <w:sz w:val="18"/>
                <w:szCs w:val="18"/>
                <w:lang w:eastAsia="es-CO"/>
              </w:rPr>
              <w:t>there</w:t>
            </w:r>
            <w:proofErr w:type="spellEnd"/>
            <w:r w:rsidRPr="00C927BB">
              <w:rPr>
                <w:rFonts w:ascii="Arial" w:eastAsia="Times New Roman" w:hAnsi="Arial" w:cs="Arial"/>
                <w:sz w:val="18"/>
                <w:szCs w:val="18"/>
                <w:lang w:eastAsia="es-CO"/>
              </w:rPr>
              <w:t xml:space="preserve"> are</w:t>
            </w:r>
            <w:r>
              <w:rPr>
                <w:rFonts w:ascii="Arial" w:eastAsia="Times New Roman" w:hAnsi="Arial" w:cs="Arial"/>
                <w:sz w:val="18"/>
                <w:szCs w:val="18"/>
                <w:lang w:eastAsia="es-CO"/>
              </w:rPr>
              <w:t xml:space="preserve"> </w:t>
            </w:r>
            <w:r>
              <w:rPr>
                <w:rFonts w:ascii="Arial" w:eastAsia="Times New Roman" w:hAnsi="Arial" w:cs="Arial"/>
                <w:color w:val="FF0000"/>
                <w:sz w:val="18"/>
                <w:szCs w:val="18"/>
                <w:lang w:eastAsia="es-CO"/>
              </w:rPr>
              <w:t>en la formación de pequeñas oraciones</w:t>
            </w:r>
            <w:proofErr w:type="gramStart"/>
            <w:r>
              <w:rPr>
                <w:rFonts w:ascii="Arial" w:eastAsia="Times New Roman" w:hAnsi="Arial" w:cs="Arial"/>
                <w:color w:val="FF0000"/>
                <w:sz w:val="18"/>
                <w:szCs w:val="18"/>
                <w:lang w:eastAsia="es-CO"/>
              </w:rPr>
              <w:t>.</w:t>
            </w:r>
            <w:r>
              <w:rPr>
                <w:rFonts w:ascii="Arial" w:eastAsia="Times New Roman" w:hAnsi="Arial" w:cs="Arial"/>
                <w:sz w:val="18"/>
                <w:szCs w:val="18"/>
                <w:lang w:eastAsia="es-CO"/>
              </w:rPr>
              <w:t>.</w:t>
            </w:r>
            <w:proofErr w:type="gramEnd"/>
          </w:p>
        </w:tc>
      </w:tr>
      <w:tr w:rsidR="006974B7" w:rsidRPr="00C927BB" w14:paraId="706289C5" w14:textId="77777777" w:rsidTr="006974B7">
        <w:trPr>
          <w:gridAfter w:val="1"/>
          <w:wAfter w:w="3397" w:type="dxa"/>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EJERCICIOS DIDÁCTICOS POR TEMA</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69B7BADB"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Experimento en aula</w:t>
            </w:r>
          </w:p>
          <w:p w14:paraId="48885932"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Creación de escrito</w:t>
            </w:r>
          </w:p>
          <w:p w14:paraId="31D2B3BF"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Juego de palabras</w:t>
            </w:r>
          </w:p>
          <w:p w14:paraId="7B468564"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Canción</w:t>
            </w:r>
          </w:p>
          <w:p w14:paraId="5B7859D1"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Actividad lúdica</w:t>
            </w:r>
          </w:p>
          <w:p w14:paraId="331A96F2"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Presentación. </w:t>
            </w:r>
          </w:p>
          <w:p w14:paraId="1E1D8A99"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Folleto. </w:t>
            </w:r>
          </w:p>
          <w:p w14:paraId="6E5ACA66"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Ilustración. </w:t>
            </w:r>
          </w:p>
          <w:p w14:paraId="2C139B73"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Galería de fotos. </w:t>
            </w:r>
          </w:p>
          <w:p w14:paraId="073F4FF1"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Infografía. </w:t>
            </w:r>
          </w:p>
          <w:p w14:paraId="22EA76C4"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Cómic. .</w:t>
            </w:r>
          </w:p>
          <w:p w14:paraId="17DB091C"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Web. </w:t>
            </w:r>
          </w:p>
          <w:p w14:paraId="48F92AB9"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Video </w:t>
            </w:r>
          </w:p>
          <w:p w14:paraId="19E8D3DA"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Obra de teatro. </w:t>
            </w:r>
          </w:p>
          <w:p w14:paraId="1414011A"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Diccionario. </w:t>
            </w:r>
          </w:p>
          <w:p w14:paraId="36BC49A8" w14:textId="77777777" w:rsidR="006974B7" w:rsidRPr="00C927BB" w:rsidRDefault="006974B7" w:rsidP="006974B7">
            <w:pPr>
              <w:spacing w:after="0" w:line="240" w:lineRule="auto"/>
              <w:rPr>
                <w:rFonts w:ascii="Arial" w:eastAsia="Times New Roman" w:hAnsi="Arial" w:cs="Arial"/>
                <w:b/>
                <w:bCs/>
                <w:sz w:val="18"/>
                <w:szCs w:val="18"/>
                <w:lang w:eastAsia="es-CO"/>
              </w:rPr>
            </w:pPr>
          </w:p>
        </w:tc>
      </w:tr>
      <w:tr w:rsidR="006974B7" w:rsidRPr="00C927BB" w14:paraId="347C90A2" w14:textId="77777777" w:rsidTr="006974B7">
        <w:trPr>
          <w:gridAfter w:val="1"/>
          <w:wAfter w:w="3397" w:type="dxa"/>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RECURSO LECTOR</w:t>
            </w:r>
          </w:p>
          <w:p w14:paraId="7E244371" w14:textId="77777777" w:rsidR="006974B7" w:rsidRPr="00C927BB" w:rsidRDefault="006974B7" w:rsidP="006974B7">
            <w:pPr>
              <w:spacing w:after="0" w:line="240" w:lineRule="auto"/>
              <w:rPr>
                <w:rFonts w:ascii="Arial" w:eastAsia="Times New Roman" w:hAnsi="Arial" w:cs="Arial"/>
                <w:b/>
                <w:bCs/>
                <w:i/>
                <w:iCs/>
                <w:sz w:val="18"/>
                <w:szCs w:val="18"/>
                <w:lang w:eastAsia="es-CO"/>
              </w:rPr>
            </w:pP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409B9B98" w:rsidR="006974B7" w:rsidRPr="00C927BB" w:rsidRDefault="006974B7" w:rsidP="006974B7">
            <w:pPr>
              <w:spacing w:after="0" w:line="240" w:lineRule="auto"/>
              <w:rPr>
                <w:rFonts w:ascii="Arial" w:eastAsia="Times New Roman" w:hAnsi="Arial" w:cs="Arial"/>
                <w:b/>
                <w:bCs/>
                <w:sz w:val="18"/>
                <w:szCs w:val="18"/>
                <w:lang w:eastAsia="es-CO"/>
              </w:rPr>
            </w:pPr>
            <w:r w:rsidRPr="002E1F40">
              <w:rPr>
                <w:rFonts w:ascii="Arial" w:eastAsia="Times New Roman" w:hAnsi="Arial" w:cs="Arial"/>
                <w:b/>
                <w:bCs/>
                <w:sz w:val="18"/>
                <w:szCs w:val="18"/>
                <w:lang w:eastAsia="es-CO"/>
              </w:rPr>
              <w:lastRenderedPageBreak/>
              <w:t>https://babel-linguistics.com/wp-content/uploads/2013/08/Glossary-Gastronomy.pdf</w:t>
            </w:r>
          </w:p>
        </w:tc>
      </w:tr>
      <w:tr w:rsidR="006974B7" w:rsidRPr="00C927BB" w14:paraId="2826E25B" w14:textId="77777777" w:rsidTr="006974B7">
        <w:trPr>
          <w:gridAfter w:val="1"/>
          <w:wAfter w:w="3397" w:type="dxa"/>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lastRenderedPageBreak/>
              <w:t>SEMANA</w:t>
            </w:r>
          </w:p>
        </w:tc>
        <w:tc>
          <w:tcPr>
            <w:tcW w:w="1909" w:type="dxa"/>
            <w:tcBorders>
              <w:top w:val="nil"/>
              <w:left w:val="nil"/>
              <w:bottom w:val="single" w:sz="4" w:space="0" w:color="auto"/>
              <w:right w:val="single" w:sz="4" w:space="0" w:color="auto"/>
            </w:tcBorders>
            <w:shd w:val="clear" w:color="auto" w:fill="auto"/>
            <w:noWrap/>
            <w:vAlign w:val="center"/>
            <w:hideMark/>
          </w:tcPr>
          <w:p w14:paraId="0DDBD69B"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FECHA</w:t>
            </w:r>
          </w:p>
        </w:tc>
        <w:tc>
          <w:tcPr>
            <w:tcW w:w="12138" w:type="dxa"/>
            <w:tcBorders>
              <w:top w:val="nil"/>
              <w:left w:val="nil"/>
              <w:bottom w:val="single" w:sz="4" w:space="0" w:color="auto"/>
              <w:right w:val="single" w:sz="4" w:space="0" w:color="auto"/>
            </w:tcBorders>
            <w:shd w:val="clear" w:color="auto" w:fill="auto"/>
            <w:noWrap/>
            <w:vAlign w:val="center"/>
            <w:hideMark/>
          </w:tcPr>
          <w:p w14:paraId="45C4C0D7" w14:textId="77777777" w:rsidR="006974B7" w:rsidRPr="00C927BB" w:rsidRDefault="006974B7" w:rsidP="006974B7">
            <w:pPr>
              <w:spacing w:after="0" w:line="240" w:lineRule="auto"/>
              <w:rPr>
                <w:rFonts w:ascii="Arial" w:eastAsia="Times New Roman" w:hAnsi="Arial" w:cs="Arial"/>
                <w:b/>
                <w:bCs/>
                <w:sz w:val="18"/>
                <w:szCs w:val="18"/>
                <w:lang w:eastAsia="es-CO"/>
              </w:rPr>
            </w:pPr>
            <w:r w:rsidRPr="00C927BB">
              <w:rPr>
                <w:rFonts w:ascii="Arial" w:eastAsia="Times New Roman" w:hAnsi="Arial" w:cs="Arial"/>
                <w:b/>
                <w:bCs/>
                <w:sz w:val="18"/>
                <w:szCs w:val="18"/>
                <w:lang w:eastAsia="es-CO"/>
              </w:rPr>
              <w:t>TEMA</w:t>
            </w:r>
          </w:p>
        </w:tc>
      </w:tr>
      <w:tr w:rsidR="006974B7" w:rsidRPr="00C927BB" w14:paraId="19565115" w14:textId="77777777" w:rsidTr="006974B7">
        <w:trPr>
          <w:gridAfter w:val="1"/>
          <w:wAfter w:w="3397" w:type="dxa"/>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1</w:t>
            </w:r>
          </w:p>
        </w:tc>
        <w:tc>
          <w:tcPr>
            <w:tcW w:w="1909" w:type="dxa"/>
            <w:tcBorders>
              <w:top w:val="nil"/>
              <w:left w:val="nil"/>
              <w:bottom w:val="single" w:sz="4" w:space="0" w:color="auto"/>
              <w:right w:val="single" w:sz="4" w:space="0" w:color="auto"/>
            </w:tcBorders>
            <w:shd w:val="clear" w:color="auto" w:fill="auto"/>
            <w:noWrap/>
            <w:vAlign w:val="center"/>
          </w:tcPr>
          <w:p w14:paraId="3919A3F0" w14:textId="3B5AD6E9"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12138" w:type="dxa"/>
            <w:tcBorders>
              <w:top w:val="nil"/>
              <w:left w:val="nil"/>
              <w:bottom w:val="single" w:sz="4" w:space="0" w:color="auto"/>
              <w:right w:val="single" w:sz="4" w:space="0" w:color="auto"/>
            </w:tcBorders>
            <w:shd w:val="clear" w:color="auto" w:fill="auto"/>
            <w:noWrap/>
            <w:vAlign w:val="center"/>
          </w:tcPr>
          <w:p w14:paraId="27B301BC" w14:textId="7988431C" w:rsidR="006974B7" w:rsidRPr="00C927BB" w:rsidRDefault="006974B7" w:rsidP="006974B7">
            <w:pPr>
              <w:pStyle w:val="Prrafodelista"/>
              <w:spacing w:after="0" w:line="240" w:lineRule="auto"/>
              <w:rPr>
                <w:rFonts w:ascii="Arial" w:hAnsi="Arial" w:cs="Arial"/>
                <w:sz w:val="18"/>
                <w:szCs w:val="18"/>
              </w:rPr>
            </w:pPr>
            <w:r>
              <w:rPr>
                <w:rFonts w:ascii="Arial" w:hAnsi="Arial" w:cs="Arial"/>
                <w:color w:val="000000"/>
                <w:sz w:val="18"/>
                <w:szCs w:val="18"/>
              </w:rPr>
              <w:t xml:space="preserve"> 1. Los alimentos.</w:t>
            </w:r>
          </w:p>
        </w:tc>
      </w:tr>
      <w:tr w:rsidR="006974B7" w:rsidRPr="00C927BB" w14:paraId="12339359"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2</w:t>
            </w:r>
          </w:p>
        </w:tc>
        <w:tc>
          <w:tcPr>
            <w:tcW w:w="1909" w:type="dxa"/>
            <w:tcBorders>
              <w:top w:val="nil"/>
              <w:left w:val="nil"/>
              <w:bottom w:val="single" w:sz="4" w:space="0" w:color="auto"/>
              <w:right w:val="single" w:sz="4" w:space="0" w:color="auto"/>
            </w:tcBorders>
            <w:shd w:val="clear" w:color="auto" w:fill="auto"/>
            <w:noWrap/>
            <w:vAlign w:val="center"/>
          </w:tcPr>
          <w:p w14:paraId="57AC8AB4" w14:textId="26F38F73"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12138" w:type="dxa"/>
            <w:tcBorders>
              <w:top w:val="nil"/>
              <w:left w:val="nil"/>
              <w:bottom w:val="single" w:sz="4" w:space="0" w:color="auto"/>
              <w:right w:val="single" w:sz="4" w:space="0" w:color="auto"/>
            </w:tcBorders>
            <w:shd w:val="clear" w:color="auto" w:fill="auto"/>
            <w:noWrap/>
            <w:vAlign w:val="center"/>
          </w:tcPr>
          <w:p w14:paraId="1152026C" w14:textId="7B837451" w:rsidR="006974B7" w:rsidRPr="00C927BB" w:rsidRDefault="006974B7" w:rsidP="006974B7">
            <w:pPr>
              <w:pStyle w:val="Prrafodelista"/>
              <w:spacing w:after="0" w:line="240" w:lineRule="auto"/>
              <w:rPr>
                <w:rFonts w:ascii="Arial" w:hAnsi="Arial" w:cs="Arial"/>
                <w:sz w:val="18"/>
                <w:szCs w:val="18"/>
              </w:rPr>
            </w:pPr>
            <w:r>
              <w:rPr>
                <w:rFonts w:ascii="Arial" w:hAnsi="Arial" w:cs="Arial"/>
                <w:color w:val="000000"/>
                <w:sz w:val="18"/>
                <w:szCs w:val="18"/>
              </w:rPr>
              <w:t>2. Los colores.</w:t>
            </w:r>
          </w:p>
        </w:tc>
      </w:tr>
      <w:tr w:rsidR="006974B7" w:rsidRPr="00C927BB" w14:paraId="05BB502A"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3</w:t>
            </w:r>
          </w:p>
        </w:tc>
        <w:tc>
          <w:tcPr>
            <w:tcW w:w="1909" w:type="dxa"/>
            <w:tcBorders>
              <w:top w:val="nil"/>
              <w:left w:val="nil"/>
              <w:bottom w:val="single" w:sz="4" w:space="0" w:color="auto"/>
              <w:right w:val="single" w:sz="4" w:space="0" w:color="auto"/>
            </w:tcBorders>
            <w:shd w:val="clear" w:color="auto" w:fill="auto"/>
            <w:noWrap/>
            <w:vAlign w:val="center"/>
          </w:tcPr>
          <w:p w14:paraId="5C754170" w14:textId="68D2EA58"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12138" w:type="dxa"/>
            <w:tcBorders>
              <w:top w:val="nil"/>
              <w:left w:val="nil"/>
              <w:bottom w:val="single" w:sz="4" w:space="0" w:color="auto"/>
              <w:right w:val="single" w:sz="4" w:space="0" w:color="auto"/>
            </w:tcBorders>
            <w:shd w:val="clear" w:color="auto" w:fill="auto"/>
            <w:noWrap/>
            <w:vAlign w:val="center"/>
          </w:tcPr>
          <w:p w14:paraId="195C51D0" w14:textId="7D123E09" w:rsidR="006974B7" w:rsidRPr="00C927BB" w:rsidRDefault="006974B7" w:rsidP="006974B7">
            <w:pPr>
              <w:pStyle w:val="Prrafodelista"/>
              <w:spacing w:after="0" w:line="240" w:lineRule="auto"/>
              <w:rPr>
                <w:rFonts w:ascii="Arial" w:hAnsi="Arial" w:cs="Arial"/>
                <w:sz w:val="18"/>
                <w:szCs w:val="18"/>
              </w:rPr>
            </w:pPr>
            <w:r>
              <w:rPr>
                <w:rFonts w:ascii="Arial" w:hAnsi="Arial" w:cs="Arial"/>
                <w:color w:val="000000"/>
                <w:sz w:val="18"/>
                <w:szCs w:val="18"/>
              </w:rPr>
              <w:t xml:space="preserve">3. </w:t>
            </w:r>
            <w:proofErr w:type="spellStart"/>
            <w:r>
              <w:rPr>
                <w:rFonts w:ascii="Arial" w:hAnsi="Arial" w:cs="Arial"/>
                <w:color w:val="000000"/>
                <w:sz w:val="18"/>
                <w:szCs w:val="18"/>
              </w:rPr>
              <w:t>There</w:t>
            </w:r>
            <w:proofErr w:type="spellEnd"/>
            <w:r>
              <w:rPr>
                <w:rFonts w:ascii="Arial" w:hAnsi="Arial" w:cs="Arial"/>
                <w:color w:val="000000"/>
                <w:sz w:val="18"/>
                <w:szCs w:val="18"/>
              </w:rPr>
              <w:t xml:space="preserve"> </w:t>
            </w:r>
            <w:proofErr w:type="spellStart"/>
            <w:r>
              <w:rPr>
                <w:rFonts w:ascii="Arial" w:hAnsi="Arial" w:cs="Arial"/>
                <w:color w:val="000000"/>
                <w:sz w:val="18"/>
                <w:szCs w:val="18"/>
              </w:rPr>
              <w:t>is</w:t>
            </w:r>
            <w:proofErr w:type="spellEnd"/>
            <w:r>
              <w:rPr>
                <w:rFonts w:ascii="Arial" w:hAnsi="Arial" w:cs="Arial"/>
                <w:color w:val="000000"/>
                <w:sz w:val="18"/>
                <w:szCs w:val="18"/>
              </w:rPr>
              <w:t xml:space="preserve"> </w:t>
            </w:r>
            <w:proofErr w:type="spellStart"/>
            <w:r>
              <w:rPr>
                <w:rFonts w:ascii="Arial" w:hAnsi="Arial" w:cs="Arial"/>
                <w:color w:val="000000"/>
                <w:sz w:val="18"/>
                <w:szCs w:val="18"/>
              </w:rPr>
              <w:t>There</w:t>
            </w:r>
            <w:proofErr w:type="spellEnd"/>
            <w:r>
              <w:rPr>
                <w:rFonts w:ascii="Arial" w:hAnsi="Arial" w:cs="Arial"/>
                <w:color w:val="000000"/>
                <w:sz w:val="18"/>
                <w:szCs w:val="18"/>
              </w:rPr>
              <w:t xml:space="preserve"> are.</w:t>
            </w:r>
          </w:p>
        </w:tc>
      </w:tr>
      <w:tr w:rsidR="006974B7" w:rsidRPr="00C927BB" w14:paraId="0CA3AE29"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4</w:t>
            </w:r>
          </w:p>
        </w:tc>
        <w:tc>
          <w:tcPr>
            <w:tcW w:w="1909" w:type="dxa"/>
            <w:tcBorders>
              <w:top w:val="nil"/>
              <w:left w:val="nil"/>
              <w:bottom w:val="single" w:sz="4" w:space="0" w:color="auto"/>
              <w:right w:val="single" w:sz="4" w:space="0" w:color="auto"/>
            </w:tcBorders>
            <w:shd w:val="clear" w:color="auto" w:fill="auto"/>
            <w:noWrap/>
            <w:vAlign w:val="center"/>
          </w:tcPr>
          <w:p w14:paraId="3B9D62B6" w14:textId="7E751B50"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12138" w:type="dxa"/>
            <w:tcBorders>
              <w:top w:val="nil"/>
              <w:left w:val="nil"/>
              <w:bottom w:val="single" w:sz="4" w:space="0" w:color="auto"/>
              <w:right w:val="single" w:sz="4" w:space="0" w:color="auto"/>
            </w:tcBorders>
            <w:shd w:val="clear" w:color="auto" w:fill="auto"/>
            <w:noWrap/>
            <w:vAlign w:val="center"/>
          </w:tcPr>
          <w:p w14:paraId="1FE0C2F3" w14:textId="3FE2CDCA" w:rsidR="006974B7" w:rsidRPr="00C927BB" w:rsidRDefault="006974B7" w:rsidP="006974B7">
            <w:pPr>
              <w:pStyle w:val="Prrafodelista"/>
              <w:spacing w:after="0" w:line="240" w:lineRule="auto"/>
              <w:rPr>
                <w:rFonts w:ascii="Arial" w:hAnsi="Arial" w:cs="Arial"/>
                <w:sz w:val="18"/>
                <w:szCs w:val="18"/>
              </w:rPr>
            </w:pPr>
            <w:r>
              <w:rPr>
                <w:rFonts w:ascii="Arial" w:hAnsi="Arial" w:cs="Arial"/>
                <w:color w:val="000000"/>
                <w:sz w:val="18"/>
                <w:szCs w:val="18"/>
              </w:rPr>
              <w:t>4. Números.</w:t>
            </w:r>
          </w:p>
        </w:tc>
      </w:tr>
      <w:tr w:rsidR="006974B7" w:rsidRPr="00C927BB" w14:paraId="726D6597"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LOGRO II</w:t>
            </w:r>
          </w:p>
        </w:tc>
        <w:tc>
          <w:tcPr>
            <w:tcW w:w="14047" w:type="dxa"/>
            <w:gridSpan w:val="2"/>
            <w:tcBorders>
              <w:top w:val="nil"/>
              <w:left w:val="nil"/>
              <w:bottom w:val="single" w:sz="4" w:space="0" w:color="auto"/>
              <w:right w:val="single" w:sz="4" w:space="0" w:color="auto"/>
            </w:tcBorders>
            <w:shd w:val="clear" w:color="auto" w:fill="auto"/>
            <w:noWrap/>
            <w:vAlign w:val="center"/>
          </w:tcPr>
          <w:p w14:paraId="5E22A6FF" w14:textId="6D52998D" w:rsidR="006974B7" w:rsidRPr="00C927BB" w:rsidRDefault="006974B7" w:rsidP="006974B7">
            <w:pPr>
              <w:spacing w:after="0" w:line="240" w:lineRule="auto"/>
              <w:rPr>
                <w:rFonts w:ascii="Arial" w:eastAsia="Times New Roman" w:hAnsi="Arial" w:cs="Arial"/>
                <w:b/>
                <w:bCs/>
                <w:sz w:val="18"/>
                <w:szCs w:val="18"/>
                <w:lang w:eastAsia="es-CO"/>
              </w:rPr>
            </w:pPr>
            <w:r w:rsidRPr="00DA0887">
              <w:rPr>
                <w:rFonts w:ascii="Arial" w:eastAsia="Times New Roman" w:hAnsi="Arial" w:cs="Arial"/>
                <w:color w:val="000000"/>
                <w:sz w:val="18"/>
                <w:szCs w:val="18"/>
                <w:lang w:eastAsia="es-CO"/>
              </w:rPr>
              <w:t>Utiliza correctamente los pronombres posesivos en oraciones identificando cantidad y lugares indicados.</w:t>
            </w:r>
          </w:p>
        </w:tc>
      </w:tr>
      <w:tr w:rsidR="006974B7" w:rsidRPr="00C927BB" w14:paraId="363A04D6"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EJERCICIOS DIDÁCTICOS POR TEMA</w:t>
            </w:r>
          </w:p>
        </w:tc>
        <w:tc>
          <w:tcPr>
            <w:tcW w:w="14047" w:type="dxa"/>
            <w:gridSpan w:val="2"/>
            <w:tcBorders>
              <w:top w:val="nil"/>
              <w:left w:val="nil"/>
              <w:bottom w:val="single" w:sz="4" w:space="0" w:color="auto"/>
              <w:right w:val="single" w:sz="4" w:space="0" w:color="auto"/>
            </w:tcBorders>
            <w:shd w:val="clear" w:color="auto" w:fill="auto"/>
            <w:noWrap/>
            <w:vAlign w:val="center"/>
          </w:tcPr>
          <w:p w14:paraId="5E7B110B"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Experimento en aula</w:t>
            </w:r>
          </w:p>
          <w:p w14:paraId="3249C197"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Creación de escrito</w:t>
            </w:r>
          </w:p>
          <w:p w14:paraId="52949B97"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Juego de palabras</w:t>
            </w:r>
          </w:p>
          <w:p w14:paraId="2A21D29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Canción</w:t>
            </w:r>
          </w:p>
          <w:p w14:paraId="6E9993F2"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Actividad lúdica</w:t>
            </w:r>
          </w:p>
          <w:p w14:paraId="14CD8CA0"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Presentación. </w:t>
            </w:r>
          </w:p>
          <w:p w14:paraId="2C988435"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Folleto. </w:t>
            </w:r>
          </w:p>
          <w:p w14:paraId="7214B3E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Ilustración. </w:t>
            </w:r>
          </w:p>
          <w:p w14:paraId="1F4780AA"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Galería de fotos. </w:t>
            </w:r>
          </w:p>
          <w:p w14:paraId="151FAD16"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Infografía. </w:t>
            </w:r>
          </w:p>
          <w:p w14:paraId="7B3FE8B9"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Cómic. .</w:t>
            </w:r>
          </w:p>
          <w:p w14:paraId="5DD00933"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Web. </w:t>
            </w:r>
          </w:p>
          <w:p w14:paraId="10FDDD72"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Video </w:t>
            </w:r>
          </w:p>
          <w:p w14:paraId="762511D0"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Obra de teatro. </w:t>
            </w:r>
          </w:p>
          <w:p w14:paraId="072949A2"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Diccionario. </w:t>
            </w:r>
          </w:p>
          <w:p w14:paraId="324FB0AF" w14:textId="77777777" w:rsidR="006974B7" w:rsidRPr="00C927BB" w:rsidRDefault="006974B7" w:rsidP="006974B7">
            <w:pPr>
              <w:spacing w:after="0" w:line="240" w:lineRule="auto"/>
              <w:rPr>
                <w:rFonts w:ascii="Arial" w:eastAsia="Times New Roman" w:hAnsi="Arial" w:cs="Arial"/>
                <w:b/>
                <w:bCs/>
                <w:sz w:val="18"/>
                <w:szCs w:val="18"/>
                <w:lang w:eastAsia="es-CO"/>
              </w:rPr>
            </w:pPr>
          </w:p>
        </w:tc>
      </w:tr>
      <w:tr w:rsidR="006974B7" w:rsidRPr="00C927BB" w14:paraId="704FDEA6"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RECURSO LECTOR</w:t>
            </w:r>
          </w:p>
          <w:p w14:paraId="622AC5B0" w14:textId="77777777" w:rsidR="006974B7" w:rsidRPr="00C927BB" w:rsidRDefault="006974B7" w:rsidP="006974B7">
            <w:pPr>
              <w:spacing w:after="0" w:line="240" w:lineRule="auto"/>
              <w:rPr>
                <w:rFonts w:ascii="Arial" w:eastAsia="Times New Roman" w:hAnsi="Arial" w:cs="Arial"/>
                <w:b/>
                <w:bCs/>
                <w:i/>
                <w:iCs/>
                <w:sz w:val="18"/>
                <w:szCs w:val="18"/>
                <w:lang w:eastAsia="es-CO"/>
              </w:rPr>
            </w:pPr>
          </w:p>
        </w:tc>
        <w:tc>
          <w:tcPr>
            <w:tcW w:w="14047" w:type="dxa"/>
            <w:gridSpan w:val="2"/>
            <w:tcBorders>
              <w:top w:val="nil"/>
              <w:left w:val="nil"/>
              <w:bottom w:val="single" w:sz="4" w:space="0" w:color="auto"/>
              <w:right w:val="single" w:sz="4" w:space="0" w:color="auto"/>
            </w:tcBorders>
            <w:shd w:val="clear" w:color="auto" w:fill="auto"/>
            <w:noWrap/>
            <w:vAlign w:val="center"/>
          </w:tcPr>
          <w:p w14:paraId="1DEEE18F" w14:textId="1A4B2741" w:rsidR="006974B7" w:rsidRPr="00C927BB" w:rsidRDefault="006974B7" w:rsidP="006974B7">
            <w:pPr>
              <w:spacing w:after="0" w:line="240" w:lineRule="auto"/>
              <w:rPr>
                <w:rFonts w:ascii="Arial" w:eastAsia="Times New Roman" w:hAnsi="Arial" w:cs="Arial"/>
                <w:b/>
                <w:bCs/>
                <w:sz w:val="18"/>
                <w:szCs w:val="18"/>
                <w:lang w:eastAsia="es-CO"/>
              </w:rPr>
            </w:pPr>
            <w:r w:rsidRPr="002E1F40">
              <w:rPr>
                <w:rFonts w:ascii="Arial" w:eastAsia="Times New Roman" w:hAnsi="Arial" w:cs="Arial"/>
                <w:b/>
                <w:bCs/>
                <w:sz w:val="18"/>
                <w:szCs w:val="18"/>
                <w:lang w:eastAsia="es-CO"/>
              </w:rPr>
              <w:t>http://www.bnm.me.gov.ar/giga1/libros/00036197/00036197.pdf</w:t>
            </w:r>
          </w:p>
        </w:tc>
      </w:tr>
      <w:tr w:rsidR="006974B7" w:rsidRPr="00C927BB" w14:paraId="6CD7DC3E"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SEMANA</w:t>
            </w:r>
          </w:p>
        </w:tc>
        <w:tc>
          <w:tcPr>
            <w:tcW w:w="1909" w:type="dxa"/>
            <w:tcBorders>
              <w:top w:val="nil"/>
              <w:left w:val="nil"/>
              <w:bottom w:val="single" w:sz="4" w:space="0" w:color="auto"/>
              <w:right w:val="single" w:sz="4" w:space="0" w:color="auto"/>
            </w:tcBorders>
            <w:shd w:val="clear" w:color="auto" w:fill="auto"/>
            <w:noWrap/>
            <w:vAlign w:val="center"/>
            <w:hideMark/>
          </w:tcPr>
          <w:p w14:paraId="379B185A"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FECHA</w:t>
            </w:r>
          </w:p>
        </w:tc>
        <w:tc>
          <w:tcPr>
            <w:tcW w:w="12138" w:type="dxa"/>
            <w:tcBorders>
              <w:top w:val="nil"/>
              <w:left w:val="nil"/>
              <w:bottom w:val="single" w:sz="4" w:space="0" w:color="auto"/>
              <w:right w:val="single" w:sz="4" w:space="0" w:color="auto"/>
            </w:tcBorders>
            <w:shd w:val="clear" w:color="auto" w:fill="auto"/>
            <w:noWrap/>
            <w:vAlign w:val="center"/>
            <w:hideMark/>
          </w:tcPr>
          <w:p w14:paraId="5402071E" w14:textId="77777777" w:rsidR="006974B7" w:rsidRPr="00C927BB" w:rsidRDefault="006974B7" w:rsidP="006974B7">
            <w:pPr>
              <w:spacing w:after="0" w:line="240" w:lineRule="auto"/>
              <w:rPr>
                <w:rFonts w:ascii="Arial" w:eastAsia="Times New Roman" w:hAnsi="Arial" w:cs="Arial"/>
                <w:b/>
                <w:bCs/>
                <w:sz w:val="18"/>
                <w:szCs w:val="18"/>
                <w:lang w:eastAsia="es-CO"/>
              </w:rPr>
            </w:pPr>
            <w:r w:rsidRPr="00C927BB">
              <w:rPr>
                <w:rFonts w:ascii="Arial" w:eastAsia="Times New Roman" w:hAnsi="Arial" w:cs="Arial"/>
                <w:b/>
                <w:bCs/>
                <w:sz w:val="18"/>
                <w:szCs w:val="18"/>
                <w:lang w:eastAsia="es-CO"/>
              </w:rPr>
              <w:t>TEMA</w:t>
            </w:r>
          </w:p>
        </w:tc>
      </w:tr>
      <w:tr w:rsidR="006974B7" w:rsidRPr="00C927BB" w14:paraId="2D0EF9E2"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5</w:t>
            </w:r>
          </w:p>
        </w:tc>
        <w:tc>
          <w:tcPr>
            <w:tcW w:w="1909" w:type="dxa"/>
            <w:tcBorders>
              <w:top w:val="nil"/>
              <w:left w:val="nil"/>
              <w:bottom w:val="single" w:sz="4" w:space="0" w:color="auto"/>
              <w:right w:val="single" w:sz="4" w:space="0" w:color="auto"/>
            </w:tcBorders>
            <w:shd w:val="clear" w:color="auto" w:fill="auto"/>
            <w:noWrap/>
            <w:vAlign w:val="center"/>
          </w:tcPr>
          <w:p w14:paraId="35FA885A" w14:textId="4C3CC4EB"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12138" w:type="dxa"/>
            <w:tcBorders>
              <w:top w:val="nil"/>
              <w:left w:val="nil"/>
              <w:bottom w:val="single" w:sz="4" w:space="0" w:color="auto"/>
              <w:right w:val="single" w:sz="4" w:space="0" w:color="auto"/>
            </w:tcBorders>
            <w:shd w:val="clear" w:color="auto" w:fill="auto"/>
            <w:noWrap/>
            <w:vAlign w:val="center"/>
          </w:tcPr>
          <w:p w14:paraId="674DC1C1" w14:textId="7A40FB8F" w:rsidR="006974B7" w:rsidRPr="00C927BB" w:rsidRDefault="006974B7" w:rsidP="006974B7">
            <w:pPr>
              <w:spacing w:after="0" w:line="240" w:lineRule="auto"/>
              <w:rPr>
                <w:rFonts w:ascii="Arial" w:hAnsi="Arial" w:cs="Arial"/>
                <w:sz w:val="18"/>
                <w:szCs w:val="18"/>
              </w:rPr>
            </w:pPr>
            <w:r w:rsidRPr="00286520">
              <w:rPr>
                <w:rFonts w:ascii="Arial" w:eastAsia="Times New Roman" w:hAnsi="Arial" w:cs="Arial"/>
                <w:color w:val="000000"/>
                <w:sz w:val="18"/>
                <w:szCs w:val="18"/>
                <w:lang w:eastAsia="es-CO"/>
              </w:rPr>
              <w:t>5. Números Ordinales.</w:t>
            </w:r>
          </w:p>
        </w:tc>
      </w:tr>
      <w:tr w:rsidR="006974B7" w:rsidRPr="00C927BB" w14:paraId="0B8D32D1"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6</w:t>
            </w:r>
          </w:p>
        </w:tc>
        <w:tc>
          <w:tcPr>
            <w:tcW w:w="1909" w:type="dxa"/>
            <w:tcBorders>
              <w:top w:val="nil"/>
              <w:left w:val="nil"/>
              <w:bottom w:val="single" w:sz="4" w:space="0" w:color="auto"/>
              <w:right w:val="single" w:sz="4" w:space="0" w:color="auto"/>
            </w:tcBorders>
            <w:shd w:val="clear" w:color="auto" w:fill="auto"/>
            <w:noWrap/>
            <w:vAlign w:val="center"/>
          </w:tcPr>
          <w:p w14:paraId="1C4974FF" w14:textId="525B4882"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12138" w:type="dxa"/>
            <w:tcBorders>
              <w:top w:val="nil"/>
              <w:left w:val="nil"/>
              <w:bottom w:val="single" w:sz="4" w:space="0" w:color="auto"/>
              <w:right w:val="single" w:sz="4" w:space="0" w:color="auto"/>
            </w:tcBorders>
            <w:shd w:val="clear" w:color="auto" w:fill="auto"/>
            <w:noWrap/>
            <w:vAlign w:val="center"/>
          </w:tcPr>
          <w:p w14:paraId="491A2869" w14:textId="29FF9B48" w:rsidR="006974B7" w:rsidRPr="00C927BB" w:rsidRDefault="006974B7" w:rsidP="006974B7">
            <w:pPr>
              <w:spacing w:after="0" w:line="240" w:lineRule="auto"/>
              <w:jc w:val="both"/>
              <w:rPr>
                <w:rFonts w:ascii="Arial" w:hAnsi="Arial" w:cs="Arial"/>
                <w:sz w:val="18"/>
                <w:szCs w:val="18"/>
              </w:rPr>
            </w:pPr>
            <w:r>
              <w:rPr>
                <w:rFonts w:ascii="Arial" w:hAnsi="Arial" w:cs="Arial"/>
                <w:color w:val="000000"/>
                <w:sz w:val="18"/>
                <w:szCs w:val="18"/>
              </w:rPr>
              <w:t>6. Pronombres Posesivos.</w:t>
            </w:r>
          </w:p>
        </w:tc>
      </w:tr>
      <w:tr w:rsidR="006974B7" w:rsidRPr="00C927BB" w14:paraId="65C40E03"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7</w:t>
            </w:r>
          </w:p>
        </w:tc>
        <w:tc>
          <w:tcPr>
            <w:tcW w:w="1909" w:type="dxa"/>
            <w:tcBorders>
              <w:top w:val="nil"/>
              <w:left w:val="nil"/>
              <w:bottom w:val="single" w:sz="4" w:space="0" w:color="auto"/>
              <w:right w:val="single" w:sz="4" w:space="0" w:color="auto"/>
            </w:tcBorders>
            <w:shd w:val="clear" w:color="auto" w:fill="auto"/>
            <w:noWrap/>
            <w:vAlign w:val="center"/>
          </w:tcPr>
          <w:p w14:paraId="223F2157" w14:textId="12F9749A"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12138" w:type="dxa"/>
            <w:tcBorders>
              <w:top w:val="nil"/>
              <w:left w:val="nil"/>
              <w:bottom w:val="single" w:sz="4" w:space="0" w:color="auto"/>
              <w:right w:val="single" w:sz="4" w:space="0" w:color="auto"/>
            </w:tcBorders>
            <w:shd w:val="clear" w:color="auto" w:fill="auto"/>
            <w:noWrap/>
            <w:vAlign w:val="center"/>
          </w:tcPr>
          <w:p w14:paraId="6AEEC9E4" w14:textId="4DF4D639"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7. Preposiciones de Lugar.</w:t>
            </w:r>
          </w:p>
        </w:tc>
      </w:tr>
      <w:tr w:rsidR="006974B7" w:rsidRPr="00C927BB" w14:paraId="2BE11BE9"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8</w:t>
            </w:r>
          </w:p>
        </w:tc>
        <w:tc>
          <w:tcPr>
            <w:tcW w:w="1909" w:type="dxa"/>
            <w:tcBorders>
              <w:top w:val="nil"/>
              <w:left w:val="nil"/>
              <w:bottom w:val="single" w:sz="4" w:space="0" w:color="auto"/>
              <w:right w:val="single" w:sz="4" w:space="0" w:color="auto"/>
            </w:tcBorders>
            <w:shd w:val="clear" w:color="auto" w:fill="auto"/>
            <w:noWrap/>
            <w:vAlign w:val="center"/>
          </w:tcPr>
          <w:p w14:paraId="016F40AB" w14:textId="06FAF577"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12138" w:type="dxa"/>
            <w:tcBorders>
              <w:top w:val="nil"/>
              <w:left w:val="nil"/>
              <w:bottom w:val="single" w:sz="4" w:space="0" w:color="auto"/>
              <w:right w:val="single" w:sz="4" w:space="0" w:color="auto"/>
            </w:tcBorders>
            <w:shd w:val="clear" w:color="auto" w:fill="auto"/>
            <w:noWrap/>
            <w:vAlign w:val="center"/>
          </w:tcPr>
          <w:p w14:paraId="24109998" w14:textId="44CB23F8"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8. Prendas de vestir.</w:t>
            </w:r>
          </w:p>
        </w:tc>
      </w:tr>
      <w:tr w:rsidR="006974B7" w:rsidRPr="00C927BB" w14:paraId="57B23CD4"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974B7" w:rsidRPr="00C927BB" w:rsidRDefault="006974B7" w:rsidP="006974B7">
            <w:pPr>
              <w:spacing w:after="0" w:line="240" w:lineRule="auto"/>
              <w:rPr>
                <w:rFonts w:ascii="Arial" w:eastAsia="Times New Roman" w:hAnsi="Arial" w:cs="Arial"/>
                <w:b/>
                <w:bCs/>
                <w:i/>
                <w:iCs/>
                <w:sz w:val="18"/>
                <w:szCs w:val="18"/>
                <w:lang w:eastAsia="es-CO"/>
              </w:rPr>
            </w:pPr>
          </w:p>
          <w:p w14:paraId="2A94C24F" w14:textId="0255D2C6" w:rsidR="006974B7" w:rsidRPr="00C927BB" w:rsidRDefault="006974B7" w:rsidP="006974B7">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C927BB">
              <w:rPr>
                <w:rFonts w:ascii="Arial" w:eastAsia="Times New Roman" w:hAnsi="Arial" w:cs="Arial"/>
                <w:b/>
                <w:bCs/>
                <w:i/>
                <w:iCs/>
                <w:sz w:val="18"/>
                <w:szCs w:val="18"/>
                <w:lang w:eastAsia="es-CO"/>
              </w:rPr>
              <w:t>valuaciones</w:t>
            </w:r>
          </w:p>
        </w:tc>
        <w:tc>
          <w:tcPr>
            <w:tcW w:w="1909" w:type="dxa"/>
            <w:tcBorders>
              <w:top w:val="nil"/>
              <w:left w:val="nil"/>
              <w:bottom w:val="single" w:sz="4" w:space="0" w:color="auto"/>
              <w:right w:val="single" w:sz="4" w:space="0" w:color="auto"/>
            </w:tcBorders>
            <w:shd w:val="clear" w:color="auto" w:fill="auto"/>
            <w:noWrap/>
            <w:vAlign w:val="center"/>
          </w:tcPr>
          <w:p w14:paraId="27EF1E7A" w14:textId="64A78E93"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12138" w:type="dxa"/>
            <w:tcBorders>
              <w:top w:val="nil"/>
              <w:left w:val="nil"/>
              <w:bottom w:val="single" w:sz="4" w:space="0" w:color="auto"/>
              <w:right w:val="single" w:sz="4" w:space="0" w:color="auto"/>
            </w:tcBorders>
            <w:shd w:val="clear" w:color="auto" w:fill="auto"/>
            <w:noWrap/>
            <w:vAlign w:val="center"/>
          </w:tcPr>
          <w:p w14:paraId="1B70F6A1" w14:textId="2012572C" w:rsidR="006974B7" w:rsidRPr="00C927BB" w:rsidRDefault="006974B7" w:rsidP="006974B7">
            <w:pPr>
              <w:spacing w:after="0" w:line="240" w:lineRule="auto"/>
              <w:rPr>
                <w:rFonts w:ascii="Arial" w:hAnsi="Arial" w:cs="Arial"/>
                <w:sz w:val="18"/>
                <w:szCs w:val="18"/>
              </w:rPr>
            </w:pPr>
            <w:r w:rsidRPr="00C927BB">
              <w:rPr>
                <w:rFonts w:ascii="Arial" w:hAnsi="Arial" w:cs="Arial"/>
                <w:sz w:val="18"/>
                <w:szCs w:val="18"/>
              </w:rPr>
              <w:t>Proceso evaluativo general</w:t>
            </w:r>
          </w:p>
        </w:tc>
      </w:tr>
      <w:tr w:rsidR="006974B7" w:rsidRPr="00C927BB" w14:paraId="065B2963" w14:textId="77777777" w:rsidTr="006974B7">
        <w:trPr>
          <w:gridAfter w:val="1"/>
          <w:wAfter w:w="3397" w:type="dxa"/>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6974B7" w:rsidRPr="00C927BB" w:rsidRDefault="006974B7" w:rsidP="006974B7">
            <w:pPr>
              <w:spacing w:after="0" w:line="240" w:lineRule="auto"/>
              <w:rPr>
                <w:rFonts w:ascii="Arial" w:eastAsia="Times New Roman" w:hAnsi="Arial" w:cs="Arial"/>
                <w:b/>
                <w:bCs/>
                <w:i/>
                <w:iCs/>
                <w:sz w:val="18"/>
                <w:szCs w:val="18"/>
                <w:lang w:eastAsia="es-CO"/>
              </w:rPr>
            </w:pPr>
          </w:p>
          <w:p w14:paraId="75F887C1" w14:textId="6AC7FEFC"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UNIDAD III</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0951265" w:rsidR="006974B7" w:rsidRPr="00C927BB" w:rsidRDefault="006974B7" w:rsidP="006974B7">
            <w:pPr>
              <w:spacing w:after="0" w:line="240" w:lineRule="auto"/>
              <w:rPr>
                <w:rFonts w:ascii="Arial" w:eastAsia="Times New Roman" w:hAnsi="Arial" w:cs="Arial"/>
                <w:b/>
                <w:bCs/>
                <w:sz w:val="18"/>
                <w:szCs w:val="18"/>
                <w:lang w:eastAsia="es-CO"/>
              </w:rPr>
            </w:pPr>
            <w:r w:rsidRPr="0050338B">
              <w:rPr>
                <w:rFonts w:ascii="Arial" w:eastAsia="Times New Roman" w:hAnsi="Arial" w:cs="Arial"/>
                <w:b/>
                <w:bCs/>
                <w:i/>
                <w:iCs/>
                <w:color w:val="000000"/>
                <w:sz w:val="18"/>
                <w:szCs w:val="18"/>
                <w:lang w:eastAsia="es-CO"/>
              </w:rPr>
              <w:t>Amplio mi vocabulario.</w:t>
            </w:r>
          </w:p>
        </w:tc>
      </w:tr>
      <w:tr w:rsidR="006974B7" w:rsidRPr="00C927BB" w14:paraId="5A35D01E"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LOGRO I</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1EF8601" w:rsidR="006974B7" w:rsidRPr="00C927BB" w:rsidRDefault="006974B7" w:rsidP="006974B7">
            <w:pPr>
              <w:spacing w:after="0" w:line="240" w:lineRule="auto"/>
              <w:rPr>
                <w:rFonts w:ascii="Arial" w:eastAsia="Times New Roman" w:hAnsi="Arial" w:cs="Arial"/>
                <w:b/>
                <w:bCs/>
                <w:sz w:val="18"/>
                <w:szCs w:val="18"/>
                <w:lang w:eastAsia="es-CO"/>
              </w:rPr>
            </w:pPr>
            <w:r w:rsidRPr="00C42065">
              <w:rPr>
                <w:rFonts w:ascii="Arial" w:eastAsia="Times New Roman" w:hAnsi="Arial" w:cs="Arial"/>
                <w:color w:val="000000"/>
                <w:sz w:val="18"/>
                <w:szCs w:val="18"/>
                <w:lang w:eastAsia="es-CO"/>
              </w:rPr>
              <w:t xml:space="preserve">Adquiere un nuevo vocabulario y utiliza correctamente preposiciones de lugar y pronombre </w:t>
            </w:r>
            <w:proofErr w:type="spellStart"/>
            <w:r w:rsidRPr="00C42065">
              <w:rPr>
                <w:rFonts w:ascii="Arial" w:eastAsia="Times New Roman" w:hAnsi="Arial" w:cs="Arial"/>
                <w:color w:val="000000"/>
                <w:sz w:val="18"/>
                <w:szCs w:val="18"/>
                <w:lang w:eastAsia="es-CO"/>
              </w:rPr>
              <w:t>it</w:t>
            </w:r>
            <w:proofErr w:type="spellEnd"/>
          </w:p>
        </w:tc>
      </w:tr>
      <w:tr w:rsidR="006974B7" w:rsidRPr="00C927BB" w14:paraId="01A4255F"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EJERCICIOS DIDÁCTICOS POR TEMA</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55FA8313"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Experimento en aula</w:t>
            </w:r>
          </w:p>
          <w:p w14:paraId="068344BA"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Creación de escrito</w:t>
            </w:r>
          </w:p>
          <w:p w14:paraId="74F0385B"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Juego de palabras</w:t>
            </w:r>
          </w:p>
          <w:p w14:paraId="3EAF0261"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Canción</w:t>
            </w:r>
          </w:p>
          <w:p w14:paraId="5AFB1EE0"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Actividad lúdica</w:t>
            </w:r>
          </w:p>
          <w:p w14:paraId="6EDC56D5"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Presentación. </w:t>
            </w:r>
          </w:p>
          <w:p w14:paraId="15FC12F5"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Folleto. </w:t>
            </w:r>
          </w:p>
          <w:p w14:paraId="026FF1F0"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Ilustración. </w:t>
            </w:r>
          </w:p>
          <w:p w14:paraId="1BA128C1"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Galería de fotos. </w:t>
            </w:r>
          </w:p>
          <w:p w14:paraId="10A5402C"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Infografía. </w:t>
            </w:r>
          </w:p>
          <w:p w14:paraId="2E9B8A1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Cómic. .</w:t>
            </w:r>
          </w:p>
          <w:p w14:paraId="200E41DF"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Web. </w:t>
            </w:r>
          </w:p>
          <w:p w14:paraId="5E01B87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Video </w:t>
            </w:r>
          </w:p>
          <w:p w14:paraId="030F8142"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Obra de teatro. </w:t>
            </w:r>
          </w:p>
          <w:p w14:paraId="04DE7F65"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Diccionario. </w:t>
            </w:r>
          </w:p>
          <w:p w14:paraId="56E3F112" w14:textId="77777777" w:rsidR="006974B7" w:rsidRPr="00C927BB" w:rsidRDefault="006974B7" w:rsidP="006974B7">
            <w:pPr>
              <w:spacing w:after="0" w:line="240" w:lineRule="auto"/>
              <w:rPr>
                <w:rFonts w:ascii="Arial" w:eastAsia="Times New Roman" w:hAnsi="Arial" w:cs="Arial"/>
                <w:b/>
                <w:bCs/>
                <w:sz w:val="18"/>
                <w:szCs w:val="18"/>
                <w:lang w:eastAsia="es-CO"/>
              </w:rPr>
            </w:pPr>
          </w:p>
        </w:tc>
      </w:tr>
      <w:tr w:rsidR="006974B7" w:rsidRPr="00C927BB" w14:paraId="6329DF64"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RECURSO LECTOR</w:t>
            </w:r>
          </w:p>
          <w:p w14:paraId="7B5AFD90" w14:textId="77777777" w:rsidR="006974B7" w:rsidRPr="00C927BB" w:rsidRDefault="006974B7" w:rsidP="006974B7">
            <w:pPr>
              <w:spacing w:after="0" w:line="240" w:lineRule="auto"/>
              <w:rPr>
                <w:rFonts w:ascii="Arial" w:eastAsia="Times New Roman" w:hAnsi="Arial" w:cs="Arial"/>
                <w:b/>
                <w:bCs/>
                <w:i/>
                <w:iCs/>
                <w:sz w:val="18"/>
                <w:szCs w:val="18"/>
                <w:lang w:eastAsia="es-CO"/>
              </w:rPr>
            </w:pP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2D9DB0E0" w:rsidR="006974B7" w:rsidRPr="00C927BB" w:rsidRDefault="006974B7" w:rsidP="006974B7">
            <w:pPr>
              <w:spacing w:after="0" w:line="240" w:lineRule="auto"/>
              <w:rPr>
                <w:rFonts w:ascii="Arial" w:eastAsia="Times New Roman" w:hAnsi="Arial" w:cs="Arial"/>
                <w:b/>
                <w:bCs/>
                <w:sz w:val="18"/>
                <w:szCs w:val="18"/>
                <w:lang w:eastAsia="es-CO"/>
              </w:rPr>
            </w:pPr>
            <w:r w:rsidRPr="005705D0">
              <w:rPr>
                <w:rFonts w:ascii="Arial" w:eastAsia="Times New Roman" w:hAnsi="Arial" w:cs="Arial"/>
                <w:b/>
                <w:bCs/>
                <w:sz w:val="18"/>
                <w:szCs w:val="18"/>
                <w:lang w:eastAsia="es-CO"/>
              </w:rPr>
              <w:t>http://www.bnm.me.gov.ar/giga1/documentos/EL006105.pdf</w:t>
            </w:r>
          </w:p>
        </w:tc>
      </w:tr>
      <w:tr w:rsidR="006974B7" w:rsidRPr="00C927BB" w14:paraId="32FA75DB"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SEMANA</w:t>
            </w:r>
          </w:p>
        </w:tc>
        <w:tc>
          <w:tcPr>
            <w:tcW w:w="1909" w:type="dxa"/>
            <w:tcBorders>
              <w:top w:val="nil"/>
              <w:left w:val="nil"/>
              <w:bottom w:val="single" w:sz="4" w:space="0" w:color="auto"/>
              <w:right w:val="single" w:sz="4" w:space="0" w:color="auto"/>
            </w:tcBorders>
            <w:shd w:val="clear" w:color="auto" w:fill="auto"/>
            <w:noWrap/>
            <w:vAlign w:val="center"/>
            <w:hideMark/>
          </w:tcPr>
          <w:p w14:paraId="463EBF54"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FECHA</w:t>
            </w:r>
          </w:p>
        </w:tc>
        <w:tc>
          <w:tcPr>
            <w:tcW w:w="12138" w:type="dxa"/>
            <w:tcBorders>
              <w:top w:val="nil"/>
              <w:left w:val="nil"/>
              <w:bottom w:val="single" w:sz="4" w:space="0" w:color="auto"/>
              <w:right w:val="single" w:sz="4" w:space="0" w:color="auto"/>
            </w:tcBorders>
            <w:shd w:val="clear" w:color="auto" w:fill="auto"/>
            <w:noWrap/>
            <w:vAlign w:val="center"/>
            <w:hideMark/>
          </w:tcPr>
          <w:p w14:paraId="703EC437" w14:textId="77777777" w:rsidR="006974B7" w:rsidRPr="00C927BB" w:rsidRDefault="006974B7" w:rsidP="006974B7">
            <w:pPr>
              <w:spacing w:after="0" w:line="240" w:lineRule="auto"/>
              <w:rPr>
                <w:rFonts w:ascii="Arial" w:eastAsia="Times New Roman" w:hAnsi="Arial" w:cs="Arial"/>
                <w:b/>
                <w:bCs/>
                <w:sz w:val="18"/>
                <w:szCs w:val="18"/>
                <w:lang w:eastAsia="es-CO"/>
              </w:rPr>
            </w:pPr>
            <w:r w:rsidRPr="00C927BB">
              <w:rPr>
                <w:rFonts w:ascii="Arial" w:eastAsia="Times New Roman" w:hAnsi="Arial" w:cs="Arial"/>
                <w:b/>
                <w:bCs/>
                <w:sz w:val="18"/>
                <w:szCs w:val="18"/>
                <w:lang w:eastAsia="es-CO"/>
              </w:rPr>
              <w:t>TEMA</w:t>
            </w:r>
          </w:p>
        </w:tc>
      </w:tr>
      <w:tr w:rsidR="006974B7" w:rsidRPr="00C927BB" w14:paraId="0CE5A93A"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1</w:t>
            </w:r>
          </w:p>
        </w:tc>
        <w:tc>
          <w:tcPr>
            <w:tcW w:w="1909" w:type="dxa"/>
            <w:tcBorders>
              <w:top w:val="nil"/>
              <w:left w:val="nil"/>
              <w:bottom w:val="single" w:sz="4" w:space="0" w:color="auto"/>
              <w:right w:val="single" w:sz="4" w:space="0" w:color="auto"/>
            </w:tcBorders>
            <w:shd w:val="clear" w:color="auto" w:fill="auto"/>
            <w:noWrap/>
            <w:vAlign w:val="center"/>
          </w:tcPr>
          <w:p w14:paraId="7A502B6A" w14:textId="496A6B95"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12138" w:type="dxa"/>
            <w:tcBorders>
              <w:top w:val="nil"/>
              <w:left w:val="nil"/>
              <w:bottom w:val="single" w:sz="4" w:space="0" w:color="auto"/>
              <w:right w:val="single" w:sz="4" w:space="0" w:color="auto"/>
            </w:tcBorders>
            <w:shd w:val="clear" w:color="auto" w:fill="auto"/>
            <w:noWrap/>
            <w:vAlign w:val="center"/>
          </w:tcPr>
          <w:p w14:paraId="709E8873" w14:textId="061A2159"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1. Adjetivos.</w:t>
            </w:r>
          </w:p>
        </w:tc>
      </w:tr>
      <w:tr w:rsidR="006974B7" w:rsidRPr="00C927BB" w14:paraId="64F05FA5"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2</w:t>
            </w:r>
          </w:p>
        </w:tc>
        <w:tc>
          <w:tcPr>
            <w:tcW w:w="1909" w:type="dxa"/>
            <w:tcBorders>
              <w:top w:val="nil"/>
              <w:left w:val="nil"/>
              <w:bottom w:val="single" w:sz="4" w:space="0" w:color="auto"/>
              <w:right w:val="single" w:sz="4" w:space="0" w:color="auto"/>
            </w:tcBorders>
            <w:shd w:val="clear" w:color="auto" w:fill="auto"/>
            <w:noWrap/>
            <w:vAlign w:val="center"/>
          </w:tcPr>
          <w:p w14:paraId="66BB702A" w14:textId="12AE12D1"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12138" w:type="dxa"/>
            <w:tcBorders>
              <w:top w:val="nil"/>
              <w:left w:val="nil"/>
              <w:bottom w:val="single" w:sz="4" w:space="0" w:color="auto"/>
              <w:right w:val="single" w:sz="4" w:space="0" w:color="auto"/>
            </w:tcBorders>
            <w:shd w:val="clear" w:color="auto" w:fill="auto"/>
            <w:noWrap/>
            <w:vAlign w:val="center"/>
          </w:tcPr>
          <w:p w14:paraId="3FCADF96" w14:textId="5742AF0A"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 xml:space="preserve">2. Pronombre </w:t>
            </w:r>
            <w:proofErr w:type="spellStart"/>
            <w:r>
              <w:rPr>
                <w:rFonts w:ascii="Arial" w:hAnsi="Arial" w:cs="Arial"/>
                <w:color w:val="000000"/>
                <w:sz w:val="18"/>
                <w:szCs w:val="18"/>
              </w:rPr>
              <w:t>It</w:t>
            </w:r>
            <w:proofErr w:type="spellEnd"/>
            <w:r>
              <w:rPr>
                <w:rFonts w:ascii="Arial" w:hAnsi="Arial" w:cs="Arial"/>
                <w:color w:val="000000"/>
                <w:sz w:val="18"/>
                <w:szCs w:val="18"/>
              </w:rPr>
              <w:t>.</w:t>
            </w:r>
          </w:p>
        </w:tc>
      </w:tr>
      <w:tr w:rsidR="006974B7" w:rsidRPr="00C927BB" w14:paraId="288C300D"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3</w:t>
            </w:r>
          </w:p>
        </w:tc>
        <w:tc>
          <w:tcPr>
            <w:tcW w:w="1909" w:type="dxa"/>
            <w:tcBorders>
              <w:top w:val="nil"/>
              <w:left w:val="nil"/>
              <w:bottom w:val="single" w:sz="4" w:space="0" w:color="auto"/>
              <w:right w:val="single" w:sz="4" w:space="0" w:color="auto"/>
            </w:tcBorders>
            <w:shd w:val="clear" w:color="auto" w:fill="auto"/>
            <w:noWrap/>
            <w:vAlign w:val="center"/>
          </w:tcPr>
          <w:p w14:paraId="28F5C97A" w14:textId="3B148DAE"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12138" w:type="dxa"/>
            <w:tcBorders>
              <w:top w:val="nil"/>
              <w:left w:val="nil"/>
              <w:bottom w:val="single" w:sz="4" w:space="0" w:color="auto"/>
              <w:right w:val="single" w:sz="4" w:space="0" w:color="auto"/>
            </w:tcBorders>
            <w:shd w:val="clear" w:color="auto" w:fill="auto"/>
            <w:noWrap/>
            <w:vAlign w:val="center"/>
          </w:tcPr>
          <w:p w14:paraId="783F1EC4" w14:textId="62020389"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3. Animales salvajes.</w:t>
            </w:r>
          </w:p>
        </w:tc>
      </w:tr>
      <w:tr w:rsidR="006974B7" w:rsidRPr="00C927BB" w14:paraId="714EACD8"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4</w:t>
            </w:r>
          </w:p>
        </w:tc>
        <w:tc>
          <w:tcPr>
            <w:tcW w:w="1909" w:type="dxa"/>
            <w:tcBorders>
              <w:top w:val="nil"/>
              <w:left w:val="nil"/>
              <w:bottom w:val="single" w:sz="4" w:space="0" w:color="auto"/>
              <w:right w:val="single" w:sz="4" w:space="0" w:color="auto"/>
            </w:tcBorders>
            <w:shd w:val="clear" w:color="auto" w:fill="auto"/>
            <w:noWrap/>
            <w:vAlign w:val="center"/>
          </w:tcPr>
          <w:p w14:paraId="476EB06F" w14:textId="1E8C1711"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12138" w:type="dxa"/>
            <w:tcBorders>
              <w:top w:val="nil"/>
              <w:left w:val="nil"/>
              <w:bottom w:val="single" w:sz="4" w:space="0" w:color="auto"/>
              <w:right w:val="single" w:sz="4" w:space="0" w:color="auto"/>
            </w:tcBorders>
            <w:shd w:val="clear" w:color="auto" w:fill="auto"/>
            <w:noWrap/>
            <w:vAlign w:val="center"/>
          </w:tcPr>
          <w:p w14:paraId="7C73609F" w14:textId="1C069F9D"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4. Uso de las preposiciones de lugar.</w:t>
            </w:r>
          </w:p>
        </w:tc>
      </w:tr>
      <w:tr w:rsidR="006974B7" w:rsidRPr="00C927BB" w14:paraId="66F6FA0E"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LOGRO II</w:t>
            </w:r>
          </w:p>
        </w:tc>
        <w:tc>
          <w:tcPr>
            <w:tcW w:w="14047" w:type="dxa"/>
            <w:gridSpan w:val="2"/>
            <w:tcBorders>
              <w:top w:val="nil"/>
              <w:left w:val="nil"/>
              <w:bottom w:val="single" w:sz="4" w:space="0" w:color="auto"/>
              <w:right w:val="single" w:sz="4" w:space="0" w:color="auto"/>
            </w:tcBorders>
            <w:shd w:val="clear" w:color="auto" w:fill="auto"/>
            <w:noWrap/>
            <w:vAlign w:val="center"/>
            <w:hideMark/>
          </w:tcPr>
          <w:p w14:paraId="3895D41C" w14:textId="57154213" w:rsidR="006974B7" w:rsidRPr="00922936" w:rsidRDefault="006974B7" w:rsidP="006974B7">
            <w:pPr>
              <w:spacing w:after="0" w:line="240" w:lineRule="auto"/>
              <w:rPr>
                <w:rFonts w:ascii="Arial" w:eastAsia="Times New Roman" w:hAnsi="Arial" w:cs="Arial"/>
                <w:sz w:val="18"/>
                <w:szCs w:val="18"/>
                <w:lang w:eastAsia="es-CO"/>
              </w:rPr>
            </w:pPr>
            <w:r w:rsidRPr="00BC6983">
              <w:rPr>
                <w:rFonts w:ascii="Arial" w:eastAsia="Times New Roman" w:hAnsi="Arial" w:cs="Arial"/>
                <w:bCs/>
                <w:iCs/>
                <w:sz w:val="18"/>
                <w:szCs w:val="18"/>
                <w:lang w:eastAsia="es-CO"/>
              </w:rPr>
              <w:t>Elabora</w:t>
            </w:r>
            <w:r w:rsidRPr="00BC6983">
              <w:rPr>
                <w:rFonts w:ascii="Arial" w:eastAsia="Times New Roman" w:hAnsi="Arial" w:cs="Arial"/>
                <w:sz w:val="18"/>
                <w:szCs w:val="18"/>
                <w:lang w:eastAsia="es-CO"/>
              </w:rPr>
              <w:t xml:space="preserve"> </w:t>
            </w:r>
            <w:r>
              <w:rPr>
                <w:rFonts w:ascii="Arial" w:eastAsia="Times New Roman" w:hAnsi="Arial" w:cs="Arial"/>
                <w:sz w:val="18"/>
                <w:szCs w:val="18"/>
                <w:lang w:eastAsia="es-CO"/>
              </w:rPr>
              <w:t xml:space="preserve">preguntas sencillas  </w:t>
            </w:r>
            <w:r>
              <w:rPr>
                <w:rFonts w:ascii="Arial" w:eastAsia="Times New Roman" w:hAnsi="Arial" w:cs="Arial"/>
                <w:color w:val="FF0000"/>
                <w:sz w:val="18"/>
                <w:szCs w:val="18"/>
                <w:lang w:eastAsia="es-CO"/>
              </w:rPr>
              <w:t>dándoles</w:t>
            </w:r>
            <w:r>
              <w:rPr>
                <w:rFonts w:ascii="Arial" w:eastAsia="Times New Roman" w:hAnsi="Arial" w:cs="Arial"/>
                <w:sz w:val="18"/>
                <w:szCs w:val="18"/>
                <w:lang w:eastAsia="es-CO"/>
              </w:rPr>
              <w:t xml:space="preserve"> respuesta de manera correcta.</w:t>
            </w:r>
          </w:p>
        </w:tc>
      </w:tr>
      <w:tr w:rsidR="006974B7" w:rsidRPr="00C927BB" w14:paraId="7531203D"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EJERCICIOS DIDÁCTICOS POR TEMA</w:t>
            </w:r>
          </w:p>
        </w:tc>
        <w:tc>
          <w:tcPr>
            <w:tcW w:w="14047" w:type="dxa"/>
            <w:gridSpan w:val="2"/>
            <w:tcBorders>
              <w:top w:val="nil"/>
              <w:left w:val="nil"/>
              <w:bottom w:val="single" w:sz="4" w:space="0" w:color="auto"/>
              <w:right w:val="single" w:sz="4" w:space="0" w:color="auto"/>
            </w:tcBorders>
            <w:shd w:val="clear" w:color="auto" w:fill="auto"/>
            <w:noWrap/>
            <w:vAlign w:val="center"/>
          </w:tcPr>
          <w:p w14:paraId="580F4CDC"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Experimento en aula</w:t>
            </w:r>
          </w:p>
          <w:p w14:paraId="5E04745A"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Creación de escrito</w:t>
            </w:r>
          </w:p>
          <w:p w14:paraId="6BF09821"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Juego de palabras</w:t>
            </w:r>
          </w:p>
          <w:p w14:paraId="0809185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Canción</w:t>
            </w:r>
          </w:p>
          <w:p w14:paraId="5FF84A53"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Actividad lúdica</w:t>
            </w:r>
          </w:p>
          <w:p w14:paraId="5348483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Presentación. </w:t>
            </w:r>
          </w:p>
          <w:p w14:paraId="17083031"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lastRenderedPageBreak/>
              <w:t xml:space="preserve">Folleto. </w:t>
            </w:r>
          </w:p>
          <w:p w14:paraId="302D8E16"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Ilustración. </w:t>
            </w:r>
          </w:p>
          <w:p w14:paraId="5EB0A401"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Galería de fotos. </w:t>
            </w:r>
          </w:p>
          <w:p w14:paraId="3990952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Infografía. </w:t>
            </w:r>
          </w:p>
          <w:p w14:paraId="7AB7BEE1"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Cómic. .</w:t>
            </w:r>
          </w:p>
          <w:p w14:paraId="7622AE47"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Web. </w:t>
            </w:r>
          </w:p>
          <w:p w14:paraId="2B84D367"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Video </w:t>
            </w:r>
          </w:p>
          <w:p w14:paraId="21AEE8C4"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Obra de teatro. </w:t>
            </w:r>
          </w:p>
          <w:p w14:paraId="59643AD0" w14:textId="4E247295" w:rsidR="006974B7" w:rsidRPr="00C927BB" w:rsidRDefault="006974B7" w:rsidP="006974B7">
            <w:pPr>
              <w:spacing w:after="0" w:line="240" w:lineRule="auto"/>
              <w:rPr>
                <w:rFonts w:ascii="Arial" w:eastAsia="Times New Roman" w:hAnsi="Arial" w:cs="Arial"/>
                <w:b/>
                <w:bCs/>
                <w:sz w:val="18"/>
                <w:szCs w:val="18"/>
                <w:lang w:eastAsia="es-CO"/>
              </w:rPr>
            </w:pPr>
            <w:r w:rsidRPr="008B7B10">
              <w:rPr>
                <w:rFonts w:ascii="Arial" w:eastAsia="Times New Roman" w:hAnsi="Arial" w:cs="Arial"/>
                <w:bCs/>
                <w:sz w:val="18"/>
                <w:szCs w:val="18"/>
                <w:lang w:eastAsia="es-CO"/>
              </w:rPr>
              <w:t>Diccionario</w:t>
            </w:r>
          </w:p>
        </w:tc>
      </w:tr>
      <w:tr w:rsidR="006974B7" w:rsidRPr="00C927BB" w14:paraId="691F757F"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lastRenderedPageBreak/>
              <w:t>RECURSO LECTOR</w:t>
            </w:r>
          </w:p>
          <w:p w14:paraId="43CFED0F" w14:textId="77777777" w:rsidR="006974B7" w:rsidRPr="00C927BB" w:rsidRDefault="006974B7" w:rsidP="006974B7">
            <w:pPr>
              <w:spacing w:after="0" w:line="240" w:lineRule="auto"/>
              <w:rPr>
                <w:rFonts w:ascii="Arial" w:eastAsia="Times New Roman" w:hAnsi="Arial" w:cs="Arial"/>
                <w:b/>
                <w:bCs/>
                <w:i/>
                <w:iCs/>
                <w:sz w:val="18"/>
                <w:szCs w:val="18"/>
                <w:lang w:eastAsia="es-CO"/>
              </w:rPr>
            </w:pPr>
          </w:p>
        </w:tc>
        <w:tc>
          <w:tcPr>
            <w:tcW w:w="14047" w:type="dxa"/>
            <w:gridSpan w:val="2"/>
            <w:tcBorders>
              <w:top w:val="nil"/>
              <w:left w:val="nil"/>
              <w:bottom w:val="single" w:sz="4" w:space="0" w:color="auto"/>
              <w:right w:val="single" w:sz="4" w:space="0" w:color="auto"/>
            </w:tcBorders>
            <w:shd w:val="clear" w:color="auto" w:fill="auto"/>
            <w:noWrap/>
            <w:vAlign w:val="center"/>
          </w:tcPr>
          <w:p w14:paraId="3E33ED32" w14:textId="75AD32FF" w:rsidR="006974B7" w:rsidRPr="00C927BB" w:rsidRDefault="006974B7" w:rsidP="006974B7">
            <w:pPr>
              <w:spacing w:after="0" w:line="240" w:lineRule="auto"/>
              <w:rPr>
                <w:rFonts w:ascii="Arial" w:eastAsia="Times New Roman" w:hAnsi="Arial" w:cs="Arial"/>
                <w:b/>
                <w:bCs/>
                <w:sz w:val="18"/>
                <w:szCs w:val="18"/>
                <w:lang w:eastAsia="es-CO"/>
              </w:rPr>
            </w:pPr>
            <w:r w:rsidRPr="00CB1A24">
              <w:rPr>
                <w:rFonts w:ascii="Arial" w:eastAsia="Times New Roman" w:hAnsi="Arial" w:cs="Arial"/>
                <w:b/>
                <w:bCs/>
                <w:sz w:val="18"/>
                <w:szCs w:val="18"/>
                <w:lang w:eastAsia="es-CO"/>
              </w:rPr>
              <w:t>http://www.portalhuarpe.com.ar/medhime20/Talleres/Talleres%20Rawson/EPET3/14%20Ingles%20Verbos/imagenes/Diccionario%20ingles%20principiantes.pdf</w:t>
            </w:r>
          </w:p>
        </w:tc>
      </w:tr>
      <w:tr w:rsidR="006974B7" w:rsidRPr="00C927BB" w14:paraId="4B431708"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SEMANA</w:t>
            </w:r>
          </w:p>
        </w:tc>
        <w:tc>
          <w:tcPr>
            <w:tcW w:w="1909" w:type="dxa"/>
            <w:tcBorders>
              <w:top w:val="nil"/>
              <w:left w:val="nil"/>
              <w:bottom w:val="single" w:sz="4" w:space="0" w:color="auto"/>
              <w:right w:val="single" w:sz="4" w:space="0" w:color="auto"/>
            </w:tcBorders>
            <w:shd w:val="clear" w:color="auto" w:fill="auto"/>
            <w:noWrap/>
            <w:vAlign w:val="center"/>
            <w:hideMark/>
          </w:tcPr>
          <w:p w14:paraId="5F482443"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FECHA</w:t>
            </w:r>
          </w:p>
        </w:tc>
        <w:tc>
          <w:tcPr>
            <w:tcW w:w="12138" w:type="dxa"/>
            <w:tcBorders>
              <w:top w:val="nil"/>
              <w:left w:val="nil"/>
              <w:bottom w:val="single" w:sz="4" w:space="0" w:color="auto"/>
              <w:right w:val="single" w:sz="4" w:space="0" w:color="auto"/>
            </w:tcBorders>
            <w:shd w:val="clear" w:color="auto" w:fill="auto"/>
            <w:noWrap/>
            <w:vAlign w:val="center"/>
            <w:hideMark/>
          </w:tcPr>
          <w:p w14:paraId="6DA4183F" w14:textId="77777777" w:rsidR="006974B7" w:rsidRPr="00C927BB" w:rsidRDefault="006974B7" w:rsidP="006974B7">
            <w:pPr>
              <w:spacing w:after="0" w:line="240" w:lineRule="auto"/>
              <w:rPr>
                <w:rFonts w:ascii="Arial" w:eastAsia="Times New Roman" w:hAnsi="Arial" w:cs="Arial"/>
                <w:b/>
                <w:bCs/>
                <w:sz w:val="18"/>
                <w:szCs w:val="18"/>
                <w:lang w:eastAsia="es-CO"/>
              </w:rPr>
            </w:pPr>
            <w:r w:rsidRPr="00C927BB">
              <w:rPr>
                <w:rFonts w:ascii="Arial" w:eastAsia="Times New Roman" w:hAnsi="Arial" w:cs="Arial"/>
                <w:b/>
                <w:bCs/>
                <w:sz w:val="18"/>
                <w:szCs w:val="18"/>
                <w:lang w:eastAsia="es-CO"/>
              </w:rPr>
              <w:t>TEMA</w:t>
            </w:r>
          </w:p>
        </w:tc>
      </w:tr>
      <w:tr w:rsidR="006974B7" w:rsidRPr="00C927BB" w14:paraId="373EFBF4"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5</w:t>
            </w:r>
          </w:p>
        </w:tc>
        <w:tc>
          <w:tcPr>
            <w:tcW w:w="1909" w:type="dxa"/>
            <w:tcBorders>
              <w:top w:val="nil"/>
              <w:left w:val="nil"/>
              <w:bottom w:val="single" w:sz="4" w:space="0" w:color="auto"/>
              <w:right w:val="single" w:sz="4" w:space="0" w:color="auto"/>
            </w:tcBorders>
            <w:shd w:val="clear" w:color="auto" w:fill="auto"/>
            <w:noWrap/>
            <w:vAlign w:val="center"/>
          </w:tcPr>
          <w:p w14:paraId="4DCADB06" w14:textId="0D442D7A"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12138" w:type="dxa"/>
            <w:tcBorders>
              <w:top w:val="nil"/>
              <w:left w:val="nil"/>
              <w:bottom w:val="single" w:sz="4" w:space="0" w:color="auto"/>
              <w:right w:val="single" w:sz="4" w:space="0" w:color="auto"/>
            </w:tcBorders>
            <w:shd w:val="clear" w:color="auto" w:fill="auto"/>
            <w:noWrap/>
            <w:vAlign w:val="center"/>
          </w:tcPr>
          <w:p w14:paraId="7A4153F6" w14:textId="7ACE5B6F"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5. Deportes.</w:t>
            </w:r>
          </w:p>
        </w:tc>
      </w:tr>
      <w:tr w:rsidR="006974B7" w:rsidRPr="00C927BB" w14:paraId="269D0889"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6</w:t>
            </w:r>
          </w:p>
        </w:tc>
        <w:tc>
          <w:tcPr>
            <w:tcW w:w="1909" w:type="dxa"/>
            <w:tcBorders>
              <w:top w:val="nil"/>
              <w:left w:val="nil"/>
              <w:bottom w:val="single" w:sz="4" w:space="0" w:color="auto"/>
              <w:right w:val="single" w:sz="4" w:space="0" w:color="auto"/>
            </w:tcBorders>
            <w:shd w:val="clear" w:color="auto" w:fill="auto"/>
            <w:noWrap/>
            <w:vAlign w:val="center"/>
          </w:tcPr>
          <w:p w14:paraId="75FB5C14" w14:textId="0B914B0F"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12138" w:type="dxa"/>
            <w:tcBorders>
              <w:top w:val="nil"/>
              <w:left w:val="nil"/>
              <w:bottom w:val="single" w:sz="4" w:space="0" w:color="auto"/>
              <w:right w:val="single" w:sz="4" w:space="0" w:color="auto"/>
            </w:tcBorders>
            <w:shd w:val="clear" w:color="auto" w:fill="auto"/>
            <w:noWrap/>
            <w:vAlign w:val="center"/>
          </w:tcPr>
          <w:p w14:paraId="47085B22" w14:textId="4A302954"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6. Profesiones parte II.</w:t>
            </w:r>
          </w:p>
        </w:tc>
      </w:tr>
      <w:tr w:rsidR="006974B7" w:rsidRPr="00C927BB" w14:paraId="323250BC"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7</w:t>
            </w:r>
          </w:p>
        </w:tc>
        <w:tc>
          <w:tcPr>
            <w:tcW w:w="1909" w:type="dxa"/>
            <w:tcBorders>
              <w:top w:val="nil"/>
              <w:left w:val="nil"/>
              <w:bottom w:val="single" w:sz="4" w:space="0" w:color="auto"/>
              <w:right w:val="single" w:sz="4" w:space="0" w:color="auto"/>
            </w:tcBorders>
            <w:shd w:val="clear" w:color="auto" w:fill="auto"/>
            <w:noWrap/>
            <w:vAlign w:val="center"/>
          </w:tcPr>
          <w:p w14:paraId="207F32A2" w14:textId="5FF93898"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12138" w:type="dxa"/>
            <w:tcBorders>
              <w:top w:val="nil"/>
              <w:left w:val="nil"/>
              <w:bottom w:val="single" w:sz="4" w:space="0" w:color="auto"/>
              <w:right w:val="single" w:sz="4" w:space="0" w:color="auto"/>
            </w:tcBorders>
            <w:shd w:val="clear" w:color="auto" w:fill="auto"/>
            <w:noWrap/>
            <w:vAlign w:val="center"/>
          </w:tcPr>
          <w:p w14:paraId="4AC63D81" w14:textId="5F2A548E"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7. Mi deporte favorito.</w:t>
            </w:r>
          </w:p>
        </w:tc>
      </w:tr>
      <w:tr w:rsidR="006974B7" w:rsidRPr="00C927BB" w14:paraId="24C91756"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8</w:t>
            </w:r>
          </w:p>
        </w:tc>
        <w:tc>
          <w:tcPr>
            <w:tcW w:w="1909" w:type="dxa"/>
            <w:tcBorders>
              <w:top w:val="nil"/>
              <w:left w:val="nil"/>
              <w:bottom w:val="single" w:sz="4" w:space="0" w:color="auto"/>
              <w:right w:val="single" w:sz="4" w:space="0" w:color="auto"/>
            </w:tcBorders>
            <w:shd w:val="clear" w:color="auto" w:fill="auto"/>
            <w:noWrap/>
            <w:vAlign w:val="center"/>
          </w:tcPr>
          <w:p w14:paraId="4DD2D55F" w14:textId="76FCF742"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12138" w:type="dxa"/>
            <w:tcBorders>
              <w:top w:val="nil"/>
              <w:left w:val="nil"/>
              <w:bottom w:val="single" w:sz="4" w:space="0" w:color="auto"/>
              <w:right w:val="single" w:sz="4" w:space="0" w:color="auto"/>
            </w:tcBorders>
            <w:shd w:val="clear" w:color="auto" w:fill="auto"/>
            <w:noWrap/>
            <w:vAlign w:val="center"/>
          </w:tcPr>
          <w:p w14:paraId="2C506F43" w14:textId="0CCAAC0E" w:rsidR="006974B7" w:rsidRPr="00C927BB" w:rsidRDefault="006974B7" w:rsidP="006974B7">
            <w:pPr>
              <w:spacing w:after="0" w:line="240" w:lineRule="auto"/>
              <w:rPr>
                <w:rFonts w:ascii="Arial" w:hAnsi="Arial" w:cs="Arial"/>
                <w:sz w:val="18"/>
                <w:szCs w:val="18"/>
              </w:rPr>
            </w:pPr>
            <w:r>
              <w:rPr>
                <w:rFonts w:ascii="Arial" w:hAnsi="Arial" w:cs="Arial"/>
                <w:color w:val="000000"/>
                <w:sz w:val="18"/>
                <w:szCs w:val="18"/>
              </w:rPr>
              <w:t>8. Mi profesión favorita (preguntas y respuestas).</w:t>
            </w:r>
          </w:p>
        </w:tc>
      </w:tr>
      <w:tr w:rsidR="006974B7" w:rsidRPr="00C927BB" w14:paraId="0C521F9E"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664D0365" w:rsidR="006974B7" w:rsidRPr="00C927BB" w:rsidRDefault="006974B7" w:rsidP="006974B7">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C927BB">
              <w:rPr>
                <w:rFonts w:ascii="Arial" w:eastAsia="Times New Roman" w:hAnsi="Arial" w:cs="Arial"/>
                <w:b/>
                <w:bCs/>
                <w:i/>
                <w:iCs/>
                <w:sz w:val="18"/>
                <w:szCs w:val="18"/>
                <w:lang w:eastAsia="es-CO"/>
              </w:rPr>
              <w:t>valuaciones</w:t>
            </w:r>
          </w:p>
        </w:tc>
        <w:tc>
          <w:tcPr>
            <w:tcW w:w="1909" w:type="dxa"/>
            <w:tcBorders>
              <w:top w:val="nil"/>
              <w:left w:val="nil"/>
              <w:bottom w:val="single" w:sz="4" w:space="0" w:color="auto"/>
              <w:right w:val="single" w:sz="4" w:space="0" w:color="auto"/>
            </w:tcBorders>
            <w:shd w:val="clear" w:color="auto" w:fill="auto"/>
            <w:noWrap/>
            <w:vAlign w:val="center"/>
          </w:tcPr>
          <w:p w14:paraId="1C18DE1E" w14:textId="61A68939" w:rsidR="006974B7" w:rsidRPr="00C927BB" w:rsidRDefault="006974B7" w:rsidP="006974B7">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12138" w:type="dxa"/>
            <w:tcBorders>
              <w:top w:val="nil"/>
              <w:left w:val="nil"/>
              <w:bottom w:val="single" w:sz="4" w:space="0" w:color="auto"/>
              <w:right w:val="single" w:sz="4" w:space="0" w:color="auto"/>
            </w:tcBorders>
            <w:shd w:val="clear" w:color="auto" w:fill="auto"/>
            <w:noWrap/>
            <w:vAlign w:val="center"/>
          </w:tcPr>
          <w:p w14:paraId="010DDFDF" w14:textId="7AA6F3CB" w:rsidR="006974B7" w:rsidRPr="00C927BB" w:rsidRDefault="006974B7" w:rsidP="006974B7">
            <w:pPr>
              <w:spacing w:after="0" w:line="240" w:lineRule="auto"/>
              <w:rPr>
                <w:rFonts w:ascii="Arial" w:hAnsi="Arial" w:cs="Arial"/>
                <w:sz w:val="18"/>
                <w:szCs w:val="18"/>
              </w:rPr>
            </w:pPr>
            <w:r w:rsidRPr="00C927BB">
              <w:rPr>
                <w:rFonts w:ascii="Arial" w:hAnsi="Arial" w:cs="Arial"/>
                <w:sz w:val="18"/>
                <w:szCs w:val="18"/>
              </w:rPr>
              <w:t>Proceso evaluativo general</w:t>
            </w:r>
          </w:p>
        </w:tc>
      </w:tr>
      <w:tr w:rsidR="006974B7" w:rsidRPr="00C927BB" w14:paraId="6A701952"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UNIDAD IV</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62410E1" w:rsidR="006974B7" w:rsidRPr="00C927BB" w:rsidRDefault="006974B7" w:rsidP="006974B7">
            <w:pPr>
              <w:spacing w:after="0" w:line="240" w:lineRule="auto"/>
              <w:rPr>
                <w:rFonts w:ascii="Arial" w:eastAsia="Times New Roman" w:hAnsi="Arial" w:cs="Arial"/>
                <w:b/>
                <w:bCs/>
                <w:sz w:val="18"/>
                <w:szCs w:val="18"/>
                <w:lang w:eastAsia="es-CO"/>
              </w:rPr>
            </w:pPr>
            <w:proofErr w:type="spellStart"/>
            <w:r w:rsidRPr="0050338B">
              <w:rPr>
                <w:rFonts w:ascii="Arial" w:eastAsia="Times New Roman" w:hAnsi="Arial" w:cs="Arial"/>
                <w:b/>
                <w:bCs/>
                <w:i/>
                <w:iCs/>
                <w:color w:val="000000"/>
                <w:sz w:val="18"/>
                <w:szCs w:val="18"/>
                <w:lang w:eastAsia="es-CO"/>
              </w:rPr>
              <w:t>Vocabulary</w:t>
            </w:r>
            <w:proofErr w:type="spellEnd"/>
            <w:r w:rsidRPr="0050338B">
              <w:rPr>
                <w:rFonts w:ascii="Arial" w:eastAsia="Times New Roman" w:hAnsi="Arial" w:cs="Arial"/>
                <w:b/>
                <w:bCs/>
                <w:i/>
                <w:iCs/>
                <w:color w:val="000000"/>
                <w:sz w:val="18"/>
                <w:szCs w:val="18"/>
                <w:lang w:eastAsia="es-CO"/>
              </w:rPr>
              <w:t>.</w:t>
            </w:r>
          </w:p>
        </w:tc>
      </w:tr>
      <w:tr w:rsidR="006974B7" w:rsidRPr="00C927BB" w14:paraId="3DC1CA18" w14:textId="77777777" w:rsidTr="006974B7">
        <w:trPr>
          <w:gridAfter w:val="1"/>
          <w:wAfter w:w="3397" w:type="dxa"/>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LOGRO I</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0A85704" w:rsidR="006974B7" w:rsidRPr="00C927BB" w:rsidRDefault="006974B7" w:rsidP="006974B7">
            <w:pPr>
              <w:spacing w:after="0" w:line="240" w:lineRule="auto"/>
              <w:rPr>
                <w:rFonts w:ascii="Arial" w:eastAsia="Times New Roman" w:hAnsi="Arial" w:cs="Arial"/>
                <w:b/>
                <w:bCs/>
                <w:sz w:val="18"/>
                <w:szCs w:val="18"/>
                <w:lang w:eastAsia="es-CO"/>
              </w:rPr>
            </w:pPr>
            <w:r w:rsidRPr="00FD1E1A">
              <w:rPr>
                <w:rFonts w:ascii="Arial" w:eastAsia="Times New Roman" w:hAnsi="Arial" w:cs="Arial"/>
                <w:color w:val="000000"/>
                <w:sz w:val="18"/>
                <w:szCs w:val="18"/>
                <w:lang w:eastAsia="es-CO"/>
              </w:rPr>
              <w:t>Identifica y relaciona correctamente las preposiciones de Tiempo Utilizándolas en oraciones simples.</w:t>
            </w:r>
          </w:p>
        </w:tc>
      </w:tr>
      <w:tr w:rsidR="006974B7" w:rsidRPr="00C927BB" w14:paraId="48693757"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EJERCICIOS DIDÁCTICOS POR TEMA</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66CA04EE"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Experimento en aula</w:t>
            </w:r>
          </w:p>
          <w:p w14:paraId="6F2C1AFB"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Creación de escrito</w:t>
            </w:r>
          </w:p>
          <w:p w14:paraId="0A13FBC2"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Juego de palabras</w:t>
            </w:r>
          </w:p>
          <w:p w14:paraId="3BADFC98"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Canción</w:t>
            </w:r>
          </w:p>
          <w:p w14:paraId="1CC03920"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Actividad lúdica</w:t>
            </w:r>
          </w:p>
          <w:p w14:paraId="155C354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Presentación. </w:t>
            </w:r>
          </w:p>
          <w:p w14:paraId="0D75990D"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Folleto. </w:t>
            </w:r>
          </w:p>
          <w:p w14:paraId="737D4589"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Ilustración. </w:t>
            </w:r>
          </w:p>
          <w:p w14:paraId="27E1935B"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Galería de fotos. </w:t>
            </w:r>
          </w:p>
          <w:p w14:paraId="13DEC3D5"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Infografía. </w:t>
            </w:r>
          </w:p>
          <w:p w14:paraId="640B7793"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Cómic. .</w:t>
            </w:r>
          </w:p>
          <w:p w14:paraId="26F74142"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Web. </w:t>
            </w:r>
          </w:p>
          <w:p w14:paraId="768F484E"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Video </w:t>
            </w:r>
          </w:p>
          <w:p w14:paraId="71D5D58A"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Obra de teatro. </w:t>
            </w:r>
          </w:p>
          <w:p w14:paraId="336DFD0E" w14:textId="77777777" w:rsidR="006974B7" w:rsidRPr="008B7B10" w:rsidRDefault="006974B7" w:rsidP="006974B7">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Diccionario. </w:t>
            </w:r>
          </w:p>
          <w:p w14:paraId="453CCBF4" w14:textId="77777777" w:rsidR="006974B7" w:rsidRPr="00C927BB" w:rsidRDefault="006974B7" w:rsidP="006974B7">
            <w:pPr>
              <w:spacing w:after="0" w:line="240" w:lineRule="auto"/>
              <w:rPr>
                <w:rFonts w:ascii="Arial" w:eastAsia="Times New Roman" w:hAnsi="Arial" w:cs="Arial"/>
                <w:b/>
                <w:bCs/>
                <w:sz w:val="18"/>
                <w:szCs w:val="18"/>
                <w:lang w:eastAsia="es-CO"/>
              </w:rPr>
            </w:pPr>
          </w:p>
        </w:tc>
      </w:tr>
      <w:tr w:rsidR="006974B7" w:rsidRPr="00C927BB" w14:paraId="2CB1CF3B" w14:textId="77777777" w:rsidTr="006974B7">
        <w:trPr>
          <w:gridAfter w:val="1"/>
          <w:wAfter w:w="3397" w:type="dxa"/>
          <w:trHeight w:val="113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RECURSO LECTOR</w:t>
            </w:r>
          </w:p>
          <w:p w14:paraId="7F1C003C" w14:textId="77777777" w:rsidR="006974B7" w:rsidRPr="00C927BB" w:rsidRDefault="006974B7" w:rsidP="006974B7">
            <w:pPr>
              <w:spacing w:after="0" w:line="240" w:lineRule="auto"/>
              <w:rPr>
                <w:rFonts w:ascii="Arial" w:eastAsia="Times New Roman" w:hAnsi="Arial" w:cs="Arial"/>
                <w:b/>
                <w:bCs/>
                <w:i/>
                <w:iCs/>
                <w:sz w:val="18"/>
                <w:szCs w:val="18"/>
                <w:lang w:eastAsia="es-CO"/>
              </w:rPr>
            </w:pP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174535E6" w:rsidR="006974B7" w:rsidRPr="00C927BB" w:rsidRDefault="006974B7" w:rsidP="006974B7">
            <w:pPr>
              <w:spacing w:after="0" w:line="240" w:lineRule="auto"/>
              <w:rPr>
                <w:rFonts w:ascii="Arial" w:eastAsia="Times New Roman" w:hAnsi="Arial" w:cs="Arial"/>
                <w:b/>
                <w:bCs/>
                <w:sz w:val="18"/>
                <w:szCs w:val="18"/>
                <w:lang w:eastAsia="es-CO"/>
              </w:rPr>
            </w:pPr>
            <w:r w:rsidRPr="00247A98">
              <w:rPr>
                <w:rFonts w:ascii="Arial" w:eastAsia="Times New Roman" w:hAnsi="Arial" w:cs="Arial"/>
                <w:b/>
                <w:bCs/>
                <w:sz w:val="18"/>
                <w:szCs w:val="18"/>
                <w:lang w:eastAsia="es-CO"/>
              </w:rPr>
              <w:t>http://www.portalhuarpe.com.ar/medhime20/Talleres/Talleres%20Rawson/EPET3/14%20Ingles%20Verbos/imagenes/Diccionario%20ingles%20principiantes.pdf</w:t>
            </w:r>
          </w:p>
        </w:tc>
      </w:tr>
      <w:tr w:rsidR="006974B7" w:rsidRPr="00C927BB" w14:paraId="039CD319"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SEMANA</w:t>
            </w:r>
          </w:p>
        </w:tc>
        <w:tc>
          <w:tcPr>
            <w:tcW w:w="1909" w:type="dxa"/>
            <w:tcBorders>
              <w:top w:val="nil"/>
              <w:left w:val="nil"/>
              <w:bottom w:val="single" w:sz="4" w:space="0" w:color="auto"/>
              <w:right w:val="single" w:sz="4" w:space="0" w:color="auto"/>
            </w:tcBorders>
            <w:shd w:val="clear" w:color="auto" w:fill="auto"/>
            <w:noWrap/>
            <w:vAlign w:val="center"/>
            <w:hideMark/>
          </w:tcPr>
          <w:p w14:paraId="25E9C847"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FECHA</w:t>
            </w:r>
          </w:p>
        </w:tc>
        <w:tc>
          <w:tcPr>
            <w:tcW w:w="12138" w:type="dxa"/>
            <w:tcBorders>
              <w:top w:val="nil"/>
              <w:left w:val="nil"/>
              <w:bottom w:val="single" w:sz="4" w:space="0" w:color="auto"/>
              <w:right w:val="single" w:sz="4" w:space="0" w:color="auto"/>
            </w:tcBorders>
            <w:shd w:val="clear" w:color="auto" w:fill="auto"/>
            <w:noWrap/>
            <w:vAlign w:val="center"/>
            <w:hideMark/>
          </w:tcPr>
          <w:p w14:paraId="14B52017" w14:textId="77777777" w:rsidR="006974B7" w:rsidRPr="00C927BB" w:rsidRDefault="006974B7" w:rsidP="006974B7">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TEMA</w:t>
            </w:r>
          </w:p>
        </w:tc>
      </w:tr>
      <w:tr w:rsidR="00461B42" w:rsidRPr="00C927BB" w14:paraId="593F6CFA"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1</w:t>
            </w:r>
          </w:p>
        </w:tc>
        <w:tc>
          <w:tcPr>
            <w:tcW w:w="1909" w:type="dxa"/>
            <w:tcBorders>
              <w:top w:val="nil"/>
              <w:left w:val="nil"/>
              <w:bottom w:val="single" w:sz="4" w:space="0" w:color="auto"/>
              <w:right w:val="single" w:sz="4" w:space="0" w:color="auto"/>
            </w:tcBorders>
            <w:shd w:val="clear" w:color="auto" w:fill="auto"/>
            <w:noWrap/>
            <w:vAlign w:val="center"/>
          </w:tcPr>
          <w:p w14:paraId="6B9458C2" w14:textId="76179A8F" w:rsidR="00461B42" w:rsidRPr="00C927BB" w:rsidRDefault="00461B42" w:rsidP="00461B42">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12138" w:type="dxa"/>
            <w:tcBorders>
              <w:top w:val="nil"/>
              <w:left w:val="nil"/>
              <w:bottom w:val="single" w:sz="4" w:space="0" w:color="auto"/>
              <w:right w:val="single" w:sz="4" w:space="0" w:color="auto"/>
            </w:tcBorders>
            <w:shd w:val="clear" w:color="auto" w:fill="auto"/>
            <w:noWrap/>
            <w:vAlign w:val="center"/>
          </w:tcPr>
          <w:p w14:paraId="351DF4A7" w14:textId="01A843F2" w:rsidR="00461B42" w:rsidRPr="00C927BB" w:rsidRDefault="00461B42" w:rsidP="00461B42">
            <w:pPr>
              <w:spacing w:after="0" w:line="240" w:lineRule="auto"/>
              <w:rPr>
                <w:rFonts w:ascii="Arial" w:hAnsi="Arial" w:cs="Arial"/>
                <w:sz w:val="18"/>
                <w:szCs w:val="18"/>
              </w:rPr>
            </w:pPr>
            <w:r>
              <w:rPr>
                <w:rFonts w:ascii="Arial" w:hAnsi="Arial" w:cs="Arial"/>
                <w:color w:val="000000"/>
                <w:sz w:val="18"/>
                <w:szCs w:val="18"/>
              </w:rPr>
              <w:t xml:space="preserve">1. Materias. </w:t>
            </w:r>
          </w:p>
        </w:tc>
      </w:tr>
      <w:tr w:rsidR="00461B42" w:rsidRPr="00C927BB" w14:paraId="6B7A80E9"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2</w:t>
            </w:r>
          </w:p>
        </w:tc>
        <w:tc>
          <w:tcPr>
            <w:tcW w:w="1909" w:type="dxa"/>
            <w:tcBorders>
              <w:top w:val="nil"/>
              <w:left w:val="nil"/>
              <w:bottom w:val="single" w:sz="4" w:space="0" w:color="auto"/>
              <w:right w:val="single" w:sz="4" w:space="0" w:color="auto"/>
            </w:tcBorders>
            <w:shd w:val="clear" w:color="auto" w:fill="auto"/>
            <w:noWrap/>
            <w:vAlign w:val="center"/>
          </w:tcPr>
          <w:p w14:paraId="7227AF46" w14:textId="02914CAD" w:rsidR="00461B42" w:rsidRPr="00C927BB" w:rsidRDefault="00461B42" w:rsidP="00461B42">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12138" w:type="dxa"/>
            <w:tcBorders>
              <w:top w:val="nil"/>
              <w:left w:val="nil"/>
              <w:bottom w:val="single" w:sz="4" w:space="0" w:color="auto"/>
              <w:right w:val="single" w:sz="4" w:space="0" w:color="auto"/>
            </w:tcBorders>
            <w:shd w:val="clear" w:color="auto" w:fill="auto"/>
            <w:noWrap/>
            <w:vAlign w:val="center"/>
          </w:tcPr>
          <w:p w14:paraId="777C028B" w14:textId="4305619C" w:rsidR="00461B42" w:rsidRPr="00C927BB" w:rsidRDefault="00461B42" w:rsidP="00461B42">
            <w:pPr>
              <w:spacing w:after="0" w:line="240" w:lineRule="auto"/>
              <w:rPr>
                <w:rFonts w:ascii="Arial" w:hAnsi="Arial" w:cs="Arial"/>
                <w:sz w:val="18"/>
                <w:szCs w:val="18"/>
              </w:rPr>
            </w:pPr>
            <w:r>
              <w:rPr>
                <w:rFonts w:ascii="Arial" w:hAnsi="Arial" w:cs="Arial"/>
                <w:color w:val="000000"/>
                <w:sz w:val="18"/>
                <w:szCs w:val="18"/>
              </w:rPr>
              <w:t>2. Días de la semana.</w:t>
            </w:r>
          </w:p>
        </w:tc>
      </w:tr>
      <w:tr w:rsidR="00461B42" w:rsidRPr="00C927BB" w14:paraId="54A4C208"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3</w:t>
            </w:r>
          </w:p>
        </w:tc>
        <w:tc>
          <w:tcPr>
            <w:tcW w:w="1909" w:type="dxa"/>
            <w:tcBorders>
              <w:top w:val="nil"/>
              <w:left w:val="nil"/>
              <w:bottom w:val="single" w:sz="4" w:space="0" w:color="auto"/>
              <w:right w:val="single" w:sz="4" w:space="0" w:color="auto"/>
            </w:tcBorders>
            <w:shd w:val="clear" w:color="auto" w:fill="auto"/>
            <w:noWrap/>
            <w:vAlign w:val="center"/>
          </w:tcPr>
          <w:p w14:paraId="685C827A" w14:textId="1B372B8B" w:rsidR="00461B42" w:rsidRPr="00C927BB" w:rsidRDefault="00461B42" w:rsidP="00461B42">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12138" w:type="dxa"/>
            <w:tcBorders>
              <w:top w:val="nil"/>
              <w:left w:val="nil"/>
              <w:bottom w:val="single" w:sz="4" w:space="0" w:color="auto"/>
              <w:right w:val="single" w:sz="4" w:space="0" w:color="auto"/>
            </w:tcBorders>
            <w:shd w:val="clear" w:color="auto" w:fill="auto"/>
            <w:noWrap/>
            <w:vAlign w:val="center"/>
          </w:tcPr>
          <w:p w14:paraId="4006818D" w14:textId="5637AB35" w:rsidR="00461B42" w:rsidRPr="00C927BB" w:rsidRDefault="00461B42" w:rsidP="00461B42">
            <w:pPr>
              <w:spacing w:after="0" w:line="240" w:lineRule="auto"/>
              <w:rPr>
                <w:rFonts w:ascii="Arial" w:hAnsi="Arial" w:cs="Arial"/>
                <w:sz w:val="18"/>
                <w:szCs w:val="18"/>
              </w:rPr>
            </w:pPr>
            <w:r>
              <w:rPr>
                <w:rFonts w:ascii="Arial" w:hAnsi="Arial" w:cs="Arial"/>
                <w:color w:val="000000"/>
                <w:sz w:val="18"/>
                <w:szCs w:val="18"/>
              </w:rPr>
              <w:t>3. Partes de la ciudad.</w:t>
            </w:r>
          </w:p>
        </w:tc>
      </w:tr>
      <w:tr w:rsidR="00461B42" w:rsidRPr="00C927BB" w14:paraId="7B1FCD46"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4</w:t>
            </w:r>
          </w:p>
        </w:tc>
        <w:tc>
          <w:tcPr>
            <w:tcW w:w="1909" w:type="dxa"/>
            <w:tcBorders>
              <w:top w:val="nil"/>
              <w:left w:val="nil"/>
              <w:bottom w:val="single" w:sz="4" w:space="0" w:color="auto"/>
              <w:right w:val="single" w:sz="4" w:space="0" w:color="auto"/>
            </w:tcBorders>
            <w:shd w:val="clear" w:color="auto" w:fill="auto"/>
            <w:noWrap/>
            <w:vAlign w:val="center"/>
          </w:tcPr>
          <w:p w14:paraId="5DD86594" w14:textId="2E8E2ACC" w:rsidR="00461B42" w:rsidRPr="00C927BB" w:rsidRDefault="00461B42" w:rsidP="00461B42">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12138" w:type="dxa"/>
            <w:tcBorders>
              <w:top w:val="nil"/>
              <w:left w:val="nil"/>
              <w:bottom w:val="single" w:sz="4" w:space="0" w:color="auto"/>
              <w:right w:val="single" w:sz="4" w:space="0" w:color="auto"/>
            </w:tcBorders>
            <w:shd w:val="clear" w:color="auto" w:fill="auto"/>
            <w:noWrap/>
            <w:vAlign w:val="center"/>
          </w:tcPr>
          <w:p w14:paraId="51BDD84C" w14:textId="3E4D5C1B" w:rsidR="00461B42" w:rsidRPr="00C927BB" w:rsidRDefault="00461B42" w:rsidP="00461B42">
            <w:pPr>
              <w:spacing w:after="0" w:line="240" w:lineRule="auto"/>
              <w:rPr>
                <w:rFonts w:ascii="Arial" w:hAnsi="Arial" w:cs="Arial"/>
                <w:sz w:val="18"/>
                <w:szCs w:val="18"/>
              </w:rPr>
            </w:pPr>
            <w:r>
              <w:rPr>
                <w:rFonts w:ascii="Arial" w:hAnsi="Arial" w:cs="Arial"/>
                <w:color w:val="000000"/>
                <w:sz w:val="18"/>
                <w:szCs w:val="18"/>
              </w:rPr>
              <w:t>4. Preposiciones de tiempo.</w:t>
            </w:r>
          </w:p>
        </w:tc>
      </w:tr>
      <w:tr w:rsidR="00461B42" w:rsidRPr="00C927BB" w14:paraId="52E43DED" w14:textId="77777777" w:rsidTr="006974B7">
        <w:trPr>
          <w:gridAfter w:val="1"/>
          <w:wAfter w:w="3397" w:type="dxa"/>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LOGRO II</w:t>
            </w:r>
          </w:p>
        </w:tc>
        <w:tc>
          <w:tcPr>
            <w:tcW w:w="14047" w:type="dxa"/>
            <w:gridSpan w:val="2"/>
            <w:tcBorders>
              <w:top w:val="nil"/>
              <w:left w:val="nil"/>
              <w:bottom w:val="single" w:sz="4" w:space="0" w:color="auto"/>
              <w:right w:val="single" w:sz="4" w:space="0" w:color="auto"/>
            </w:tcBorders>
            <w:shd w:val="clear" w:color="auto" w:fill="auto"/>
            <w:noWrap/>
            <w:vAlign w:val="center"/>
            <w:hideMark/>
          </w:tcPr>
          <w:p w14:paraId="1872BE8D" w14:textId="77777777" w:rsidR="00461B42" w:rsidRPr="00C927BB" w:rsidRDefault="00461B42" w:rsidP="00461B42">
            <w:pPr>
              <w:spacing w:after="0" w:line="240" w:lineRule="auto"/>
              <w:rPr>
                <w:rFonts w:ascii="Arial" w:eastAsia="Times New Roman" w:hAnsi="Arial" w:cs="Arial"/>
                <w:b/>
                <w:bCs/>
                <w:i/>
                <w:iCs/>
                <w:sz w:val="18"/>
                <w:szCs w:val="18"/>
                <w:lang w:eastAsia="es-CO"/>
              </w:rPr>
            </w:pPr>
            <w:r>
              <w:rPr>
                <w:rFonts w:ascii="Arial" w:eastAsia="Times New Roman" w:hAnsi="Arial" w:cs="Arial"/>
                <w:sz w:val="18"/>
                <w:szCs w:val="18"/>
                <w:lang w:eastAsia="es-CO"/>
              </w:rPr>
              <w:t xml:space="preserve">Reconoce </w:t>
            </w:r>
            <w:r>
              <w:rPr>
                <w:rFonts w:ascii="Arial" w:eastAsia="Times New Roman" w:hAnsi="Arial" w:cs="Arial"/>
                <w:color w:val="FF0000"/>
                <w:sz w:val="18"/>
                <w:szCs w:val="18"/>
                <w:lang w:eastAsia="es-CO"/>
              </w:rPr>
              <w:t>los días de la semana dentro del  horario de clase</w:t>
            </w:r>
            <w:r w:rsidRPr="00C927BB">
              <w:rPr>
                <w:rFonts w:ascii="Arial" w:eastAsia="Times New Roman" w:hAnsi="Arial" w:cs="Arial"/>
                <w:sz w:val="18"/>
                <w:szCs w:val="18"/>
                <w:lang w:eastAsia="es-CO"/>
              </w:rPr>
              <w:t xml:space="preserve"> </w:t>
            </w:r>
            <w:r>
              <w:rPr>
                <w:rFonts w:ascii="Arial" w:eastAsia="Times New Roman" w:hAnsi="Arial" w:cs="Arial"/>
                <w:color w:val="FF0000"/>
                <w:sz w:val="18"/>
                <w:szCs w:val="18"/>
                <w:lang w:eastAsia="es-CO"/>
              </w:rPr>
              <w:t xml:space="preserve">escribiéndolos </w:t>
            </w:r>
            <w:r w:rsidRPr="00C927BB">
              <w:rPr>
                <w:rFonts w:ascii="Arial" w:eastAsia="Times New Roman" w:hAnsi="Arial" w:cs="Arial"/>
                <w:sz w:val="18"/>
                <w:szCs w:val="18"/>
                <w:lang w:eastAsia="es-CO"/>
              </w:rPr>
              <w:t>correctamente en oraciones cortas.</w:t>
            </w:r>
          </w:p>
          <w:p w14:paraId="0E223F54" w14:textId="129FD31D" w:rsidR="00461B42" w:rsidRPr="00C927BB" w:rsidRDefault="00461B42" w:rsidP="00461B42">
            <w:pPr>
              <w:spacing w:after="0" w:line="240" w:lineRule="auto"/>
              <w:rPr>
                <w:rFonts w:ascii="Arial" w:eastAsia="Times New Roman" w:hAnsi="Arial" w:cs="Arial"/>
                <w:b/>
                <w:bCs/>
                <w:sz w:val="18"/>
                <w:szCs w:val="18"/>
                <w:lang w:eastAsia="es-CO"/>
              </w:rPr>
            </w:pPr>
          </w:p>
        </w:tc>
      </w:tr>
      <w:tr w:rsidR="00461B42" w:rsidRPr="00C927BB" w14:paraId="2CD49D52"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EJERCICIOS DIDÁCTICOS POR TEMA</w:t>
            </w:r>
          </w:p>
        </w:tc>
        <w:tc>
          <w:tcPr>
            <w:tcW w:w="14047" w:type="dxa"/>
            <w:gridSpan w:val="2"/>
            <w:tcBorders>
              <w:top w:val="nil"/>
              <w:left w:val="nil"/>
              <w:bottom w:val="single" w:sz="4" w:space="0" w:color="auto"/>
              <w:right w:val="single" w:sz="4" w:space="0" w:color="auto"/>
            </w:tcBorders>
            <w:shd w:val="clear" w:color="auto" w:fill="auto"/>
            <w:noWrap/>
            <w:vAlign w:val="center"/>
          </w:tcPr>
          <w:p w14:paraId="1D91C78C"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Experimento en aula</w:t>
            </w:r>
          </w:p>
          <w:p w14:paraId="7CA107F1"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Creación de escrito</w:t>
            </w:r>
          </w:p>
          <w:p w14:paraId="48BAB0B2"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Juego de palabras</w:t>
            </w:r>
          </w:p>
          <w:p w14:paraId="3D197827"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Canción</w:t>
            </w:r>
          </w:p>
          <w:p w14:paraId="152341B1"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Actividad lúdica</w:t>
            </w:r>
          </w:p>
          <w:p w14:paraId="049BEEC2"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Presentación. </w:t>
            </w:r>
          </w:p>
          <w:p w14:paraId="6D233894"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Folleto. </w:t>
            </w:r>
          </w:p>
          <w:p w14:paraId="7B3E7721"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Ilustración. </w:t>
            </w:r>
          </w:p>
          <w:p w14:paraId="266D2673"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Galería de fotos. </w:t>
            </w:r>
          </w:p>
          <w:p w14:paraId="4468CE30"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Infografía. </w:t>
            </w:r>
          </w:p>
          <w:p w14:paraId="03BADB10"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Cómic. .</w:t>
            </w:r>
          </w:p>
          <w:p w14:paraId="32729D33"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 Web. </w:t>
            </w:r>
          </w:p>
          <w:p w14:paraId="720583B1"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Video </w:t>
            </w:r>
          </w:p>
          <w:p w14:paraId="589A1928"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Obra de teatro. </w:t>
            </w:r>
          </w:p>
          <w:p w14:paraId="2AC3F71D" w14:textId="77777777" w:rsidR="00461B42" w:rsidRPr="008B7B10" w:rsidRDefault="00461B42" w:rsidP="00461B42">
            <w:pPr>
              <w:spacing w:after="0" w:line="240" w:lineRule="auto"/>
              <w:rPr>
                <w:rFonts w:ascii="Arial" w:eastAsia="Times New Roman" w:hAnsi="Arial" w:cs="Arial"/>
                <w:bCs/>
                <w:sz w:val="18"/>
                <w:szCs w:val="18"/>
                <w:lang w:eastAsia="es-CO"/>
              </w:rPr>
            </w:pPr>
            <w:r w:rsidRPr="008B7B10">
              <w:rPr>
                <w:rFonts w:ascii="Arial" w:eastAsia="Times New Roman" w:hAnsi="Arial" w:cs="Arial"/>
                <w:bCs/>
                <w:sz w:val="18"/>
                <w:szCs w:val="18"/>
                <w:lang w:eastAsia="es-CO"/>
              </w:rPr>
              <w:t xml:space="preserve">Diccionario. </w:t>
            </w:r>
          </w:p>
          <w:p w14:paraId="29654353" w14:textId="77777777" w:rsidR="00461B42" w:rsidRPr="00C927BB" w:rsidRDefault="00461B42" w:rsidP="00461B42">
            <w:pPr>
              <w:spacing w:after="0" w:line="240" w:lineRule="auto"/>
              <w:rPr>
                <w:rFonts w:ascii="Arial" w:eastAsia="Times New Roman" w:hAnsi="Arial" w:cs="Arial"/>
                <w:b/>
                <w:bCs/>
                <w:sz w:val="18"/>
                <w:szCs w:val="18"/>
                <w:lang w:eastAsia="es-CO"/>
              </w:rPr>
            </w:pPr>
          </w:p>
        </w:tc>
      </w:tr>
      <w:tr w:rsidR="00461B42" w:rsidRPr="00C927BB" w14:paraId="1F23B83A"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RECURSO LECTOR</w:t>
            </w:r>
          </w:p>
          <w:p w14:paraId="7AB165A8" w14:textId="77777777" w:rsidR="00461B42" w:rsidRPr="00C927BB" w:rsidRDefault="00461B42" w:rsidP="00461B42">
            <w:pPr>
              <w:spacing w:after="0" w:line="240" w:lineRule="auto"/>
              <w:rPr>
                <w:rFonts w:ascii="Arial" w:eastAsia="Times New Roman" w:hAnsi="Arial" w:cs="Arial"/>
                <w:b/>
                <w:bCs/>
                <w:i/>
                <w:iCs/>
                <w:sz w:val="18"/>
                <w:szCs w:val="18"/>
                <w:lang w:eastAsia="es-CO"/>
              </w:rPr>
            </w:pPr>
          </w:p>
        </w:tc>
        <w:tc>
          <w:tcPr>
            <w:tcW w:w="14047" w:type="dxa"/>
            <w:gridSpan w:val="2"/>
            <w:tcBorders>
              <w:top w:val="nil"/>
              <w:left w:val="nil"/>
              <w:bottom w:val="single" w:sz="4" w:space="0" w:color="auto"/>
              <w:right w:val="single" w:sz="4" w:space="0" w:color="auto"/>
            </w:tcBorders>
            <w:shd w:val="clear" w:color="auto" w:fill="auto"/>
            <w:noWrap/>
            <w:vAlign w:val="center"/>
          </w:tcPr>
          <w:p w14:paraId="48988B45" w14:textId="7C4C9F84" w:rsidR="00461B42" w:rsidRPr="00C927BB" w:rsidRDefault="00461B42" w:rsidP="00461B42">
            <w:pPr>
              <w:spacing w:after="0" w:line="240" w:lineRule="auto"/>
              <w:rPr>
                <w:rFonts w:ascii="Arial" w:eastAsia="Times New Roman" w:hAnsi="Arial" w:cs="Arial"/>
                <w:b/>
                <w:bCs/>
                <w:sz w:val="18"/>
                <w:szCs w:val="18"/>
                <w:lang w:eastAsia="es-CO"/>
              </w:rPr>
            </w:pPr>
            <w:r w:rsidRPr="002E1F40">
              <w:rPr>
                <w:rFonts w:ascii="Arial" w:eastAsia="Times New Roman" w:hAnsi="Arial" w:cs="Arial"/>
                <w:b/>
                <w:bCs/>
                <w:sz w:val="18"/>
                <w:szCs w:val="18"/>
                <w:lang w:eastAsia="es-CO"/>
              </w:rPr>
              <w:t>http://www.bnm.me.gov.ar/giga1/libros/00036197/00036197.pdf</w:t>
            </w:r>
          </w:p>
        </w:tc>
      </w:tr>
      <w:tr w:rsidR="00461B42" w:rsidRPr="00C927BB" w14:paraId="63755D75"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SEMANA</w:t>
            </w:r>
          </w:p>
        </w:tc>
        <w:tc>
          <w:tcPr>
            <w:tcW w:w="1909" w:type="dxa"/>
            <w:tcBorders>
              <w:top w:val="nil"/>
              <w:left w:val="nil"/>
              <w:bottom w:val="single" w:sz="4" w:space="0" w:color="auto"/>
              <w:right w:val="single" w:sz="4" w:space="0" w:color="auto"/>
            </w:tcBorders>
            <w:shd w:val="clear" w:color="auto" w:fill="auto"/>
            <w:noWrap/>
            <w:vAlign w:val="center"/>
            <w:hideMark/>
          </w:tcPr>
          <w:p w14:paraId="41DEE198"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FECHA</w:t>
            </w:r>
          </w:p>
        </w:tc>
        <w:tc>
          <w:tcPr>
            <w:tcW w:w="12138" w:type="dxa"/>
            <w:tcBorders>
              <w:top w:val="nil"/>
              <w:left w:val="nil"/>
              <w:bottom w:val="single" w:sz="4" w:space="0" w:color="auto"/>
              <w:right w:val="single" w:sz="4" w:space="0" w:color="auto"/>
            </w:tcBorders>
            <w:shd w:val="clear" w:color="auto" w:fill="auto"/>
            <w:noWrap/>
            <w:vAlign w:val="center"/>
            <w:hideMark/>
          </w:tcPr>
          <w:p w14:paraId="1E815A63" w14:textId="77777777" w:rsidR="00461B42" w:rsidRPr="00C927BB" w:rsidRDefault="00461B42" w:rsidP="00461B42">
            <w:pPr>
              <w:spacing w:after="0" w:line="240" w:lineRule="auto"/>
              <w:rPr>
                <w:rFonts w:ascii="Arial" w:eastAsia="Times New Roman" w:hAnsi="Arial" w:cs="Arial"/>
                <w:b/>
                <w:bCs/>
                <w:sz w:val="18"/>
                <w:szCs w:val="18"/>
                <w:lang w:eastAsia="es-CO"/>
              </w:rPr>
            </w:pPr>
            <w:r w:rsidRPr="00C927BB">
              <w:rPr>
                <w:rFonts w:ascii="Arial" w:eastAsia="Times New Roman" w:hAnsi="Arial" w:cs="Arial"/>
                <w:b/>
                <w:bCs/>
                <w:sz w:val="18"/>
                <w:szCs w:val="18"/>
                <w:lang w:eastAsia="es-CO"/>
              </w:rPr>
              <w:t>TEMA</w:t>
            </w:r>
          </w:p>
        </w:tc>
      </w:tr>
      <w:tr w:rsidR="00461B42" w:rsidRPr="00C927BB" w14:paraId="7DD23E79"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lastRenderedPageBreak/>
              <w:t>5</w:t>
            </w:r>
          </w:p>
        </w:tc>
        <w:tc>
          <w:tcPr>
            <w:tcW w:w="1909" w:type="dxa"/>
            <w:tcBorders>
              <w:top w:val="nil"/>
              <w:left w:val="nil"/>
              <w:bottom w:val="single" w:sz="4" w:space="0" w:color="auto"/>
              <w:right w:val="single" w:sz="4" w:space="0" w:color="auto"/>
            </w:tcBorders>
            <w:shd w:val="clear" w:color="auto" w:fill="auto"/>
            <w:noWrap/>
            <w:vAlign w:val="center"/>
          </w:tcPr>
          <w:p w14:paraId="18F16FF6" w14:textId="051389CA" w:rsidR="00461B42" w:rsidRPr="00C927BB" w:rsidRDefault="00461B42" w:rsidP="00461B42">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12138" w:type="dxa"/>
            <w:tcBorders>
              <w:top w:val="nil"/>
              <w:left w:val="nil"/>
              <w:bottom w:val="single" w:sz="4" w:space="0" w:color="auto"/>
              <w:right w:val="single" w:sz="4" w:space="0" w:color="auto"/>
            </w:tcBorders>
            <w:shd w:val="clear" w:color="auto" w:fill="auto"/>
            <w:noWrap/>
            <w:vAlign w:val="center"/>
          </w:tcPr>
          <w:p w14:paraId="0160E8DE" w14:textId="1FE0793C" w:rsidR="00461B42" w:rsidRPr="00C927BB" w:rsidRDefault="00461B42" w:rsidP="00461B42">
            <w:pPr>
              <w:spacing w:after="0" w:line="240" w:lineRule="auto"/>
              <w:rPr>
                <w:rFonts w:ascii="Arial" w:hAnsi="Arial" w:cs="Arial"/>
                <w:sz w:val="18"/>
                <w:szCs w:val="18"/>
              </w:rPr>
            </w:pPr>
            <w:r>
              <w:rPr>
                <w:rFonts w:ascii="Arial" w:hAnsi="Arial" w:cs="Arial"/>
                <w:color w:val="000000"/>
                <w:sz w:val="18"/>
                <w:szCs w:val="18"/>
              </w:rPr>
              <w:t>5. Mi materia favorita.</w:t>
            </w:r>
          </w:p>
        </w:tc>
      </w:tr>
      <w:tr w:rsidR="00461B42" w:rsidRPr="00C927BB" w14:paraId="4950B9DE"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6</w:t>
            </w:r>
          </w:p>
        </w:tc>
        <w:tc>
          <w:tcPr>
            <w:tcW w:w="1909" w:type="dxa"/>
            <w:tcBorders>
              <w:top w:val="nil"/>
              <w:left w:val="nil"/>
              <w:bottom w:val="single" w:sz="4" w:space="0" w:color="auto"/>
              <w:right w:val="single" w:sz="4" w:space="0" w:color="auto"/>
            </w:tcBorders>
            <w:shd w:val="clear" w:color="auto" w:fill="auto"/>
            <w:noWrap/>
            <w:vAlign w:val="center"/>
          </w:tcPr>
          <w:p w14:paraId="571377F1" w14:textId="5999ABBA" w:rsidR="00461B42" w:rsidRPr="00C927BB" w:rsidRDefault="00461B42" w:rsidP="00461B42">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12138" w:type="dxa"/>
            <w:tcBorders>
              <w:top w:val="nil"/>
              <w:left w:val="nil"/>
              <w:bottom w:val="single" w:sz="4" w:space="0" w:color="auto"/>
              <w:right w:val="single" w:sz="4" w:space="0" w:color="auto"/>
            </w:tcBorders>
            <w:shd w:val="clear" w:color="auto" w:fill="auto"/>
            <w:noWrap/>
            <w:vAlign w:val="center"/>
          </w:tcPr>
          <w:p w14:paraId="20ED43DA" w14:textId="1B54F40F" w:rsidR="00461B42" w:rsidRPr="00C927BB" w:rsidRDefault="00461B42" w:rsidP="00461B42">
            <w:pPr>
              <w:spacing w:after="0" w:line="240" w:lineRule="auto"/>
              <w:rPr>
                <w:rFonts w:ascii="Arial" w:hAnsi="Arial" w:cs="Arial"/>
                <w:sz w:val="18"/>
                <w:szCs w:val="18"/>
              </w:rPr>
            </w:pPr>
            <w:r>
              <w:rPr>
                <w:rFonts w:ascii="Arial" w:hAnsi="Arial" w:cs="Arial"/>
                <w:color w:val="000000"/>
                <w:sz w:val="18"/>
                <w:szCs w:val="18"/>
              </w:rPr>
              <w:t>6. Mi día favorito.</w:t>
            </w:r>
          </w:p>
        </w:tc>
      </w:tr>
      <w:tr w:rsidR="00461B42" w:rsidRPr="00C927BB" w14:paraId="12FFF0CA"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7</w:t>
            </w:r>
          </w:p>
        </w:tc>
        <w:tc>
          <w:tcPr>
            <w:tcW w:w="1909" w:type="dxa"/>
            <w:tcBorders>
              <w:top w:val="nil"/>
              <w:left w:val="nil"/>
              <w:bottom w:val="single" w:sz="4" w:space="0" w:color="auto"/>
              <w:right w:val="single" w:sz="4" w:space="0" w:color="auto"/>
            </w:tcBorders>
            <w:shd w:val="clear" w:color="auto" w:fill="auto"/>
            <w:noWrap/>
            <w:vAlign w:val="center"/>
          </w:tcPr>
          <w:p w14:paraId="030E56CD" w14:textId="775DD1E3" w:rsidR="00461B42" w:rsidRPr="00C927BB" w:rsidRDefault="00461B42" w:rsidP="00461B42">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12138" w:type="dxa"/>
            <w:tcBorders>
              <w:top w:val="nil"/>
              <w:left w:val="nil"/>
              <w:bottom w:val="single" w:sz="4" w:space="0" w:color="auto"/>
              <w:right w:val="single" w:sz="4" w:space="0" w:color="auto"/>
            </w:tcBorders>
            <w:shd w:val="clear" w:color="auto" w:fill="auto"/>
            <w:noWrap/>
            <w:vAlign w:val="center"/>
          </w:tcPr>
          <w:p w14:paraId="5824B350" w14:textId="0CDC4437" w:rsidR="00461B42" w:rsidRPr="00C927BB" w:rsidRDefault="00461B42" w:rsidP="00461B42">
            <w:pPr>
              <w:spacing w:after="0" w:line="240" w:lineRule="auto"/>
              <w:rPr>
                <w:rFonts w:ascii="Arial" w:hAnsi="Arial" w:cs="Arial"/>
                <w:sz w:val="18"/>
                <w:szCs w:val="18"/>
              </w:rPr>
            </w:pPr>
            <w:r>
              <w:rPr>
                <w:rFonts w:ascii="Arial" w:hAnsi="Arial" w:cs="Arial"/>
                <w:color w:val="000000"/>
                <w:sz w:val="18"/>
                <w:szCs w:val="18"/>
              </w:rPr>
              <w:t>7. Mi lugar favorito.</w:t>
            </w:r>
          </w:p>
        </w:tc>
      </w:tr>
      <w:tr w:rsidR="00461B42" w:rsidRPr="00C927BB" w14:paraId="68B89886"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8</w:t>
            </w:r>
          </w:p>
        </w:tc>
        <w:tc>
          <w:tcPr>
            <w:tcW w:w="1909" w:type="dxa"/>
            <w:tcBorders>
              <w:top w:val="nil"/>
              <w:left w:val="nil"/>
              <w:bottom w:val="single" w:sz="4" w:space="0" w:color="auto"/>
              <w:right w:val="single" w:sz="4" w:space="0" w:color="auto"/>
            </w:tcBorders>
            <w:shd w:val="clear" w:color="auto" w:fill="auto"/>
            <w:noWrap/>
            <w:vAlign w:val="center"/>
          </w:tcPr>
          <w:p w14:paraId="4AA906FD" w14:textId="6549F111" w:rsidR="00461B42" w:rsidRPr="00C927BB" w:rsidRDefault="00461B42" w:rsidP="00461B42">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12138" w:type="dxa"/>
            <w:tcBorders>
              <w:top w:val="nil"/>
              <w:left w:val="nil"/>
              <w:bottom w:val="single" w:sz="4" w:space="0" w:color="auto"/>
              <w:right w:val="single" w:sz="4" w:space="0" w:color="auto"/>
            </w:tcBorders>
            <w:shd w:val="clear" w:color="auto" w:fill="auto"/>
            <w:noWrap/>
            <w:vAlign w:val="center"/>
          </w:tcPr>
          <w:p w14:paraId="517DF8A4" w14:textId="2C7F841F" w:rsidR="00461B42" w:rsidRPr="00C927BB" w:rsidRDefault="00461B42" w:rsidP="00461B42">
            <w:pPr>
              <w:spacing w:after="0" w:line="240" w:lineRule="auto"/>
              <w:rPr>
                <w:rFonts w:ascii="Arial" w:hAnsi="Arial" w:cs="Arial"/>
                <w:sz w:val="18"/>
                <w:szCs w:val="18"/>
              </w:rPr>
            </w:pPr>
            <w:r>
              <w:rPr>
                <w:rFonts w:ascii="Arial" w:hAnsi="Arial" w:cs="Arial"/>
                <w:color w:val="000000"/>
                <w:sz w:val="18"/>
                <w:szCs w:val="18"/>
              </w:rPr>
              <w:t>8. Mi juguete favorito (Preguntas y respuestas).</w:t>
            </w:r>
          </w:p>
        </w:tc>
      </w:tr>
      <w:tr w:rsidR="00461B42" w:rsidRPr="00C927BB" w14:paraId="56C4F7B7"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0875E228" w:rsidR="00461B42" w:rsidRPr="00C927BB" w:rsidRDefault="00461B42" w:rsidP="00461B42">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C927BB">
              <w:rPr>
                <w:rFonts w:ascii="Arial" w:eastAsia="Times New Roman" w:hAnsi="Arial" w:cs="Arial"/>
                <w:b/>
                <w:bCs/>
                <w:i/>
                <w:iCs/>
                <w:sz w:val="18"/>
                <w:szCs w:val="18"/>
                <w:lang w:eastAsia="es-CO"/>
              </w:rPr>
              <w:t>valuaciones</w:t>
            </w:r>
          </w:p>
        </w:tc>
        <w:tc>
          <w:tcPr>
            <w:tcW w:w="1909" w:type="dxa"/>
            <w:tcBorders>
              <w:top w:val="nil"/>
              <w:left w:val="nil"/>
              <w:bottom w:val="single" w:sz="4" w:space="0" w:color="auto"/>
              <w:right w:val="single" w:sz="4" w:space="0" w:color="auto"/>
            </w:tcBorders>
            <w:shd w:val="clear" w:color="auto" w:fill="auto"/>
            <w:noWrap/>
            <w:vAlign w:val="center"/>
          </w:tcPr>
          <w:p w14:paraId="124AC99B" w14:textId="60B1FFE7" w:rsidR="00461B42" w:rsidRPr="00C927BB" w:rsidRDefault="00461B42" w:rsidP="00461B42">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12138" w:type="dxa"/>
            <w:tcBorders>
              <w:top w:val="nil"/>
              <w:left w:val="nil"/>
              <w:bottom w:val="single" w:sz="4" w:space="0" w:color="auto"/>
              <w:right w:val="single" w:sz="4" w:space="0" w:color="auto"/>
            </w:tcBorders>
            <w:shd w:val="clear" w:color="auto" w:fill="auto"/>
            <w:noWrap/>
            <w:vAlign w:val="center"/>
          </w:tcPr>
          <w:p w14:paraId="5A24F482" w14:textId="71E3B784" w:rsidR="00461B42" w:rsidRPr="00C927BB" w:rsidRDefault="00461B42" w:rsidP="00461B42">
            <w:pPr>
              <w:spacing w:after="0" w:line="240" w:lineRule="auto"/>
              <w:rPr>
                <w:rFonts w:ascii="Arial" w:hAnsi="Arial" w:cs="Arial"/>
                <w:sz w:val="18"/>
                <w:szCs w:val="18"/>
              </w:rPr>
            </w:pPr>
            <w:r w:rsidRPr="00C927BB">
              <w:rPr>
                <w:rFonts w:ascii="Arial" w:hAnsi="Arial" w:cs="Arial"/>
                <w:sz w:val="18"/>
                <w:szCs w:val="18"/>
              </w:rPr>
              <w:t>Proceso evaluativo general</w:t>
            </w:r>
          </w:p>
        </w:tc>
      </w:tr>
      <w:tr w:rsidR="00461B42" w:rsidRPr="00C927BB" w14:paraId="61BDCF25"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SEMANA VERIFICACIÓN ACADÉMICA</w:t>
            </w:r>
          </w:p>
        </w:tc>
        <w:tc>
          <w:tcPr>
            <w:tcW w:w="1909" w:type="dxa"/>
            <w:tcBorders>
              <w:top w:val="nil"/>
              <w:left w:val="nil"/>
              <w:bottom w:val="single" w:sz="4" w:space="0" w:color="auto"/>
              <w:right w:val="single" w:sz="4" w:space="0" w:color="auto"/>
            </w:tcBorders>
            <w:shd w:val="clear" w:color="auto" w:fill="auto"/>
            <w:noWrap/>
            <w:vAlign w:val="center"/>
            <w:hideMark/>
          </w:tcPr>
          <w:p w14:paraId="432DC701" w14:textId="27B31BE2" w:rsidR="00461B42" w:rsidRPr="00C927BB" w:rsidRDefault="00461B42" w:rsidP="00461B42">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9 -13  septiembre</w:t>
            </w:r>
          </w:p>
        </w:tc>
        <w:tc>
          <w:tcPr>
            <w:tcW w:w="12138" w:type="dxa"/>
            <w:tcBorders>
              <w:top w:val="nil"/>
              <w:left w:val="nil"/>
              <w:bottom w:val="single" w:sz="4" w:space="0" w:color="auto"/>
              <w:right w:val="single" w:sz="4" w:space="0" w:color="auto"/>
            </w:tcBorders>
            <w:shd w:val="clear" w:color="auto" w:fill="auto"/>
            <w:noWrap/>
            <w:vAlign w:val="center"/>
            <w:hideMark/>
          </w:tcPr>
          <w:p w14:paraId="4E385265" w14:textId="42B36888" w:rsidR="00461B42" w:rsidRPr="00C927BB" w:rsidRDefault="00461B42" w:rsidP="00461B42">
            <w:pPr>
              <w:spacing w:after="0" w:line="240" w:lineRule="auto"/>
              <w:rPr>
                <w:rFonts w:ascii="Arial" w:eastAsia="Times New Roman" w:hAnsi="Arial" w:cs="Arial"/>
                <w:b/>
                <w:bCs/>
                <w:i/>
                <w:iCs/>
                <w:sz w:val="18"/>
                <w:szCs w:val="18"/>
                <w:lang w:eastAsia="es-CO"/>
              </w:rPr>
            </w:pPr>
          </w:p>
        </w:tc>
      </w:tr>
      <w:tr w:rsidR="00461B42" w:rsidRPr="00C927BB" w14:paraId="7F5C6392"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PROPUESTA METODOLÓGICA</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461B42" w:rsidRPr="00C927BB" w:rsidRDefault="00461B42" w:rsidP="00461B42">
            <w:pPr>
              <w:rPr>
                <w:rFonts w:ascii="Arial" w:hAnsi="Arial" w:cs="Arial"/>
                <w:sz w:val="18"/>
                <w:szCs w:val="18"/>
              </w:rPr>
            </w:pPr>
          </w:p>
          <w:p w14:paraId="70BF1C9E" w14:textId="40953948" w:rsidR="00461B42" w:rsidRPr="00C927BB" w:rsidRDefault="00461B42" w:rsidP="00461B42">
            <w:pPr>
              <w:rPr>
                <w:rFonts w:ascii="Arial" w:hAnsi="Arial" w:cs="Arial"/>
                <w:sz w:val="18"/>
                <w:szCs w:val="18"/>
              </w:rPr>
            </w:pPr>
            <w:r w:rsidRPr="00C927BB">
              <w:rPr>
                <w:rFonts w:ascii="Arial" w:hAnsi="Arial" w:cs="Arial"/>
                <w:sz w:val="18"/>
                <w:szCs w:val="18"/>
              </w:rPr>
              <w:t>Aprendizaje significativo:</w:t>
            </w:r>
          </w:p>
          <w:p w14:paraId="6AE65A60" w14:textId="26B0369A" w:rsidR="00461B42" w:rsidRPr="00C927BB" w:rsidRDefault="00461B42" w:rsidP="00461B42">
            <w:pPr>
              <w:pStyle w:val="Prrafodelista"/>
              <w:numPr>
                <w:ilvl w:val="0"/>
                <w:numId w:val="2"/>
              </w:numPr>
              <w:spacing w:line="360" w:lineRule="auto"/>
              <w:rPr>
                <w:rFonts w:ascii="Arial" w:hAnsi="Arial" w:cs="Arial"/>
                <w:sz w:val="18"/>
                <w:szCs w:val="18"/>
                <w:lang w:val="es-CO"/>
              </w:rPr>
            </w:pPr>
            <w:r w:rsidRPr="00C927BB">
              <w:rPr>
                <w:rFonts w:ascii="Arial" w:hAnsi="Arial" w:cs="Arial"/>
                <w:sz w:val="18"/>
                <w:szCs w:val="18"/>
                <w:lang w:val="es-CO"/>
              </w:rPr>
              <w:t>Explorar, indagar, preguntar y cuestionar a los estudiantes sobre su conocimiento frente al tema a ver.</w:t>
            </w:r>
          </w:p>
          <w:p w14:paraId="22261647" w14:textId="7DBC102D" w:rsidR="00461B42" w:rsidRPr="00C927BB" w:rsidRDefault="00461B42" w:rsidP="00461B42">
            <w:pPr>
              <w:pStyle w:val="Prrafodelista"/>
              <w:numPr>
                <w:ilvl w:val="0"/>
                <w:numId w:val="2"/>
              </w:numPr>
              <w:spacing w:line="360" w:lineRule="auto"/>
              <w:rPr>
                <w:rFonts w:ascii="Arial" w:hAnsi="Arial" w:cs="Arial"/>
                <w:sz w:val="18"/>
                <w:szCs w:val="18"/>
                <w:lang w:val="es-CO"/>
              </w:rPr>
            </w:pPr>
            <w:r w:rsidRPr="00C927BB">
              <w:rPr>
                <w:rFonts w:ascii="Arial" w:hAnsi="Arial" w:cs="Arial"/>
                <w:sz w:val="18"/>
                <w:szCs w:val="18"/>
                <w:lang w:val="es-CO"/>
              </w:rPr>
              <w:t>Presentación de un ejemplo del temario a ver</w:t>
            </w:r>
          </w:p>
          <w:p w14:paraId="2A316FF2" w14:textId="5AAAA52A" w:rsidR="00461B42" w:rsidRPr="00C927BB" w:rsidRDefault="00461B42" w:rsidP="00461B42">
            <w:pPr>
              <w:pStyle w:val="Prrafodelista"/>
              <w:numPr>
                <w:ilvl w:val="0"/>
                <w:numId w:val="2"/>
              </w:numPr>
              <w:spacing w:line="360" w:lineRule="auto"/>
              <w:rPr>
                <w:rFonts w:ascii="Arial" w:hAnsi="Arial" w:cs="Arial"/>
                <w:sz w:val="18"/>
                <w:szCs w:val="18"/>
                <w:lang w:val="es-CO"/>
              </w:rPr>
            </w:pPr>
            <w:r w:rsidRPr="00C927BB">
              <w:rPr>
                <w:rFonts w:ascii="Arial" w:hAnsi="Arial" w:cs="Arial"/>
                <w:sz w:val="18"/>
                <w:szCs w:val="18"/>
                <w:lang w:val="es-CO"/>
              </w:rPr>
              <w:t>Exposición del temario mediante la utilización de modelos y herramientas propias del trabajo docente (</w:t>
            </w:r>
            <w:proofErr w:type="spellStart"/>
            <w:r w:rsidRPr="00C927BB">
              <w:rPr>
                <w:rFonts w:ascii="Arial" w:hAnsi="Arial" w:cs="Arial"/>
                <w:sz w:val="18"/>
                <w:szCs w:val="18"/>
                <w:lang w:val="es-CO"/>
              </w:rPr>
              <w:t>ludismo</w:t>
            </w:r>
            <w:proofErr w:type="spellEnd"/>
            <w:r w:rsidRPr="00C927BB">
              <w:rPr>
                <w:rFonts w:ascii="Arial" w:hAnsi="Arial" w:cs="Arial"/>
                <w:sz w:val="18"/>
                <w:szCs w:val="18"/>
                <w:lang w:val="es-CO"/>
              </w:rPr>
              <w:t xml:space="preserve">, cátedra, ejercicios colaborativos y aplicativos, manejo de saberes, APPS, plataforma campus del colegio, </w:t>
            </w:r>
            <w:proofErr w:type="spellStart"/>
            <w:r w:rsidRPr="00C927BB">
              <w:rPr>
                <w:rFonts w:ascii="Arial" w:hAnsi="Arial" w:cs="Arial"/>
                <w:sz w:val="18"/>
                <w:szCs w:val="18"/>
                <w:lang w:val="es-CO"/>
              </w:rPr>
              <w:t>etc</w:t>
            </w:r>
            <w:proofErr w:type="spellEnd"/>
            <w:r w:rsidRPr="00C927BB">
              <w:rPr>
                <w:rFonts w:ascii="Arial" w:hAnsi="Arial" w:cs="Arial"/>
                <w:sz w:val="18"/>
                <w:szCs w:val="18"/>
                <w:lang w:val="es-CO"/>
              </w:rPr>
              <w:t>)</w:t>
            </w:r>
          </w:p>
          <w:p w14:paraId="21E84C08" w14:textId="7B9412D2" w:rsidR="00461B42" w:rsidRPr="00C927BB" w:rsidRDefault="00461B42" w:rsidP="00461B42">
            <w:pPr>
              <w:pStyle w:val="Prrafodelista"/>
              <w:numPr>
                <w:ilvl w:val="0"/>
                <w:numId w:val="2"/>
              </w:numPr>
              <w:spacing w:line="360" w:lineRule="auto"/>
              <w:rPr>
                <w:rFonts w:ascii="Arial" w:hAnsi="Arial" w:cs="Arial"/>
                <w:sz w:val="18"/>
                <w:szCs w:val="18"/>
                <w:lang w:val="es-CO"/>
              </w:rPr>
            </w:pPr>
            <w:r w:rsidRPr="00C927BB">
              <w:rPr>
                <w:rFonts w:ascii="Arial" w:hAnsi="Arial" w:cs="Arial"/>
                <w:sz w:val="18"/>
                <w:szCs w:val="18"/>
                <w:lang w:val="es-CO"/>
              </w:rPr>
              <w:t>Manejo de saber hacer por medio del libro y ejercicios guiados.</w:t>
            </w:r>
          </w:p>
          <w:p w14:paraId="6DCF0185" w14:textId="1F1D44EF" w:rsidR="00461B42" w:rsidRPr="00C927BB" w:rsidRDefault="00461B42" w:rsidP="00461B42">
            <w:pPr>
              <w:pStyle w:val="Prrafodelista"/>
              <w:numPr>
                <w:ilvl w:val="0"/>
                <w:numId w:val="2"/>
              </w:numPr>
              <w:spacing w:line="360" w:lineRule="auto"/>
              <w:rPr>
                <w:rFonts w:ascii="Arial" w:hAnsi="Arial" w:cs="Arial"/>
                <w:sz w:val="18"/>
                <w:szCs w:val="18"/>
                <w:lang w:val="es-CO"/>
              </w:rPr>
            </w:pPr>
            <w:r w:rsidRPr="00C927BB">
              <w:rPr>
                <w:rFonts w:ascii="Arial" w:hAnsi="Arial" w:cs="Arial"/>
                <w:sz w:val="18"/>
                <w:szCs w:val="18"/>
                <w:lang w:val="es-CO"/>
              </w:rPr>
              <w:t>Actividades prácticas con materiales del entorno</w:t>
            </w:r>
          </w:p>
          <w:p w14:paraId="397A46B9" w14:textId="77777777" w:rsidR="00461B42" w:rsidRPr="00C927BB" w:rsidRDefault="00461B42" w:rsidP="00461B42">
            <w:pPr>
              <w:pStyle w:val="Prrafodelista"/>
              <w:numPr>
                <w:ilvl w:val="0"/>
                <w:numId w:val="2"/>
              </w:numPr>
              <w:spacing w:line="360" w:lineRule="auto"/>
              <w:rPr>
                <w:rFonts w:ascii="Arial" w:hAnsi="Arial" w:cs="Arial"/>
                <w:sz w:val="18"/>
                <w:szCs w:val="18"/>
                <w:lang w:val="es-CO"/>
              </w:rPr>
            </w:pPr>
            <w:r w:rsidRPr="00C927BB">
              <w:rPr>
                <w:rFonts w:ascii="Arial" w:hAnsi="Arial" w:cs="Arial"/>
                <w:sz w:val="18"/>
                <w:szCs w:val="18"/>
                <w:lang w:val="es-CO"/>
              </w:rPr>
              <w:t>Trabajos prácticos de laboratorios.</w:t>
            </w:r>
          </w:p>
          <w:p w14:paraId="22F80758" w14:textId="0E3A7A58" w:rsidR="00461B42" w:rsidRPr="00C927BB" w:rsidRDefault="00461B42" w:rsidP="00461B42">
            <w:pPr>
              <w:pStyle w:val="Prrafodelista"/>
              <w:numPr>
                <w:ilvl w:val="0"/>
                <w:numId w:val="2"/>
              </w:numPr>
              <w:spacing w:line="360" w:lineRule="auto"/>
              <w:rPr>
                <w:rFonts w:ascii="Arial" w:hAnsi="Arial" w:cs="Arial"/>
                <w:sz w:val="18"/>
                <w:szCs w:val="18"/>
                <w:lang w:val="es-CO"/>
              </w:rPr>
            </w:pPr>
            <w:r w:rsidRPr="00C927BB">
              <w:rPr>
                <w:rFonts w:ascii="Arial" w:hAnsi="Arial" w:cs="Arial"/>
                <w:sz w:val="18"/>
                <w:szCs w:val="18"/>
                <w:lang w:val="es-CO"/>
              </w:rPr>
              <w:t>Relacionar sus aprendizajes con la vida cotidiana y proponer nuevas estrategias.</w:t>
            </w:r>
          </w:p>
          <w:p w14:paraId="747428EE" w14:textId="41A455C7" w:rsidR="00461B42" w:rsidRPr="00C927BB" w:rsidRDefault="00461B42" w:rsidP="00461B42">
            <w:pPr>
              <w:pStyle w:val="Prrafodelista"/>
              <w:numPr>
                <w:ilvl w:val="0"/>
                <w:numId w:val="2"/>
              </w:numPr>
              <w:spacing w:line="360" w:lineRule="auto"/>
              <w:rPr>
                <w:rFonts w:ascii="Arial" w:hAnsi="Arial" w:cs="Arial"/>
                <w:sz w:val="18"/>
                <w:szCs w:val="18"/>
                <w:lang w:val="es-CO"/>
              </w:rPr>
            </w:pPr>
            <w:r w:rsidRPr="00C927BB">
              <w:rPr>
                <w:rFonts w:ascii="Arial" w:hAnsi="Arial" w:cs="Arial"/>
                <w:sz w:val="18"/>
                <w:szCs w:val="18"/>
                <w:lang w:val="es-CO"/>
              </w:rPr>
              <w:t>Debates mediante los cuales los estudiantes dan su punto de vista sustentando sus argumentos.</w:t>
            </w:r>
          </w:p>
          <w:p w14:paraId="587B8CAE" w14:textId="37A6DBB2" w:rsidR="00461B42" w:rsidRPr="00C927BB" w:rsidRDefault="00461B42" w:rsidP="00461B42">
            <w:pPr>
              <w:pStyle w:val="Prrafodelista"/>
              <w:numPr>
                <w:ilvl w:val="0"/>
                <w:numId w:val="2"/>
              </w:numPr>
              <w:spacing w:line="360" w:lineRule="auto"/>
              <w:rPr>
                <w:rFonts w:ascii="Arial" w:hAnsi="Arial" w:cs="Arial"/>
                <w:sz w:val="18"/>
                <w:szCs w:val="18"/>
                <w:lang w:val="es-CO"/>
              </w:rPr>
            </w:pPr>
            <w:r w:rsidRPr="00C927BB">
              <w:rPr>
                <w:rFonts w:ascii="Arial" w:hAnsi="Arial" w:cs="Arial"/>
                <w:sz w:val="18"/>
                <w:szCs w:val="18"/>
                <w:lang w:val="es-CO"/>
              </w:rPr>
              <w:t>Plasmar a través de dibujos, imágenes, gráficos y cuadros las diferentes temáticas.</w:t>
            </w:r>
          </w:p>
          <w:p w14:paraId="1746FD27" w14:textId="5F18B6CA" w:rsidR="00461B42" w:rsidRPr="00C927BB" w:rsidRDefault="00461B42" w:rsidP="00461B42">
            <w:pPr>
              <w:pStyle w:val="Prrafodelista"/>
              <w:numPr>
                <w:ilvl w:val="0"/>
                <w:numId w:val="2"/>
              </w:numPr>
              <w:spacing w:line="360" w:lineRule="auto"/>
              <w:rPr>
                <w:rFonts w:ascii="Arial" w:hAnsi="Arial" w:cs="Arial"/>
                <w:sz w:val="18"/>
                <w:szCs w:val="18"/>
                <w:lang w:val="es-CO"/>
              </w:rPr>
            </w:pPr>
            <w:r w:rsidRPr="00C927BB">
              <w:rPr>
                <w:rFonts w:ascii="Arial" w:hAnsi="Arial" w:cs="Arial"/>
                <w:sz w:val="18"/>
                <w:szCs w:val="18"/>
                <w:lang w:val="es-CO"/>
              </w:rPr>
              <w:t>Links interactivos como herramientas de refuerzo y juego lúdico.</w:t>
            </w:r>
          </w:p>
          <w:p w14:paraId="00816716" w14:textId="4B566630" w:rsidR="00461B42" w:rsidRPr="00C927BB" w:rsidRDefault="00461B42" w:rsidP="00461B42">
            <w:pPr>
              <w:spacing w:after="0" w:line="240" w:lineRule="auto"/>
              <w:rPr>
                <w:rFonts w:ascii="Arial" w:eastAsia="Times New Roman" w:hAnsi="Arial" w:cs="Arial"/>
                <w:b/>
                <w:bCs/>
                <w:i/>
                <w:iCs/>
                <w:sz w:val="18"/>
                <w:szCs w:val="18"/>
                <w:lang w:eastAsia="es-CO"/>
              </w:rPr>
            </w:pPr>
          </w:p>
        </w:tc>
      </w:tr>
      <w:tr w:rsidR="00461B42" w:rsidRPr="00C927BB" w14:paraId="395EE960" w14:textId="77777777" w:rsidTr="006974B7">
        <w:trPr>
          <w:gridAfter w:val="1"/>
          <w:wAfter w:w="3397" w:type="dxa"/>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61B42" w:rsidRPr="00C927BB" w:rsidRDefault="00461B42" w:rsidP="00461B42">
            <w:pPr>
              <w:spacing w:after="0" w:line="240" w:lineRule="auto"/>
              <w:rPr>
                <w:rFonts w:ascii="Arial" w:eastAsia="Times New Roman" w:hAnsi="Arial" w:cs="Arial"/>
                <w:b/>
                <w:bCs/>
                <w:i/>
                <w:iCs/>
                <w:sz w:val="18"/>
                <w:szCs w:val="18"/>
                <w:lang w:eastAsia="es-CO"/>
              </w:rPr>
            </w:pPr>
            <w:r w:rsidRPr="00C927BB">
              <w:rPr>
                <w:rFonts w:ascii="Arial" w:eastAsia="Times New Roman" w:hAnsi="Arial" w:cs="Arial"/>
                <w:b/>
                <w:bCs/>
                <w:i/>
                <w:iCs/>
                <w:sz w:val="18"/>
                <w:szCs w:val="18"/>
                <w:lang w:eastAsia="es-CO"/>
              </w:rPr>
              <w:t>MODELO EVALUATIVO</w:t>
            </w:r>
          </w:p>
        </w:tc>
        <w:tc>
          <w:tcPr>
            <w:tcW w:w="14047" w:type="dxa"/>
            <w:gridSpan w:val="2"/>
            <w:tcBorders>
              <w:top w:val="single" w:sz="4" w:space="0" w:color="auto"/>
              <w:left w:val="nil"/>
              <w:bottom w:val="single" w:sz="4" w:space="0" w:color="auto"/>
              <w:right w:val="single" w:sz="4" w:space="0" w:color="auto"/>
            </w:tcBorders>
            <w:shd w:val="clear" w:color="auto" w:fill="auto"/>
            <w:noWrap/>
            <w:vAlign w:val="center"/>
          </w:tcPr>
          <w:p w14:paraId="20A7F35D" w14:textId="77777777" w:rsidR="00461B42" w:rsidRPr="00D671E9" w:rsidRDefault="00461B42" w:rsidP="00461B42">
            <w:pPr>
              <w:spacing w:after="0" w:line="240" w:lineRule="auto"/>
              <w:jc w:val="center"/>
              <w:rPr>
                <w:rFonts w:ascii="Arial" w:hAnsi="Arial" w:cs="Arial"/>
                <w:sz w:val="18"/>
                <w:szCs w:val="18"/>
              </w:rPr>
            </w:pPr>
          </w:p>
          <w:p w14:paraId="66300070" w14:textId="77777777" w:rsidR="00461B42" w:rsidRPr="00D671E9" w:rsidRDefault="00461B42" w:rsidP="00461B42">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0504F7D9" w:rsidR="00461B42" w:rsidRPr="00C927BB" w:rsidRDefault="00461B42" w:rsidP="00461B42">
            <w:pPr>
              <w:spacing w:after="0" w:line="240" w:lineRule="auto"/>
              <w:rPr>
                <w:rFonts w:ascii="Arial" w:hAnsi="Arial" w:cs="Arial"/>
                <w:b/>
                <w:bCs/>
                <w:sz w:val="18"/>
                <w:szCs w:val="18"/>
              </w:rPr>
            </w:pPr>
          </w:p>
        </w:tc>
      </w:tr>
      <w:bookmarkEnd w:id="0"/>
    </w:tbl>
    <w:p w14:paraId="3277820D" w14:textId="6E0A5D67" w:rsidR="00967006" w:rsidRPr="00C927BB"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C927BB" w:rsidRPr="00C927BB"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C927BB" w:rsidRDefault="00D63340" w:rsidP="00703A5A">
            <w:pPr>
              <w:spacing w:after="0" w:line="240" w:lineRule="auto"/>
              <w:jc w:val="center"/>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WEBGRAFÍA</w:t>
            </w:r>
          </w:p>
        </w:tc>
      </w:tr>
      <w:tr w:rsidR="00C927BB" w:rsidRPr="00C927BB"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C927BB" w:rsidRDefault="00D63340" w:rsidP="00703A5A">
            <w:pPr>
              <w:spacing w:after="0" w:line="240" w:lineRule="auto"/>
              <w:jc w:val="center"/>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BIMESTRE I</w:t>
            </w:r>
          </w:p>
        </w:tc>
      </w:tr>
      <w:tr w:rsidR="00C927BB" w:rsidRPr="00C927BB"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C927BB" w:rsidRDefault="00D63340" w:rsidP="00703A5A">
            <w:pPr>
              <w:spacing w:after="0" w:line="240" w:lineRule="auto"/>
              <w:rPr>
                <w:rFonts w:ascii="Arial" w:eastAsia="Times New Roman" w:hAnsi="Arial" w:cs="Arial"/>
                <w:b/>
                <w:bCs/>
                <w:sz w:val="20"/>
                <w:szCs w:val="20"/>
                <w:lang w:eastAsia="es-CO"/>
              </w:rPr>
            </w:pPr>
          </w:p>
        </w:tc>
      </w:tr>
      <w:tr w:rsidR="00C927BB" w:rsidRPr="00C927BB"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C495FDF" w:rsidR="00D63340" w:rsidRPr="00C927BB" w:rsidRDefault="007E2B3B" w:rsidP="00703A5A">
            <w:pPr>
              <w:spacing w:after="0" w:line="240" w:lineRule="auto"/>
              <w:rPr>
                <w:rFonts w:ascii="Arial" w:eastAsia="Times New Roman" w:hAnsi="Arial" w:cs="Arial"/>
                <w:b/>
                <w:bCs/>
                <w:sz w:val="20"/>
                <w:szCs w:val="20"/>
                <w:lang w:eastAsia="es-CO"/>
              </w:rPr>
            </w:pPr>
            <w:r w:rsidRPr="007E2B3B">
              <w:rPr>
                <w:rFonts w:ascii="Arial" w:eastAsia="Times New Roman" w:hAnsi="Arial" w:cs="Arial"/>
                <w:b/>
                <w:bCs/>
                <w:sz w:val="20"/>
                <w:szCs w:val="20"/>
                <w:lang w:eastAsia="es-CO"/>
              </w:rPr>
              <w:t>https://www.youtube.com/watch?v=zIWjYSfy0PQ</w:t>
            </w:r>
          </w:p>
        </w:tc>
      </w:tr>
      <w:tr w:rsidR="00C927BB" w:rsidRPr="00C927BB"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5A11C8D3" w:rsidR="00D63340" w:rsidRPr="00C927BB" w:rsidRDefault="007E2B3B" w:rsidP="00703A5A">
            <w:pPr>
              <w:spacing w:after="0" w:line="240" w:lineRule="auto"/>
              <w:rPr>
                <w:rFonts w:ascii="Arial" w:eastAsia="Times New Roman" w:hAnsi="Arial" w:cs="Arial"/>
                <w:b/>
                <w:bCs/>
                <w:sz w:val="20"/>
                <w:szCs w:val="20"/>
                <w:lang w:eastAsia="es-CO"/>
              </w:rPr>
            </w:pPr>
            <w:r w:rsidRPr="007E2B3B">
              <w:rPr>
                <w:rFonts w:ascii="Arial" w:eastAsia="Times New Roman" w:hAnsi="Arial" w:cs="Arial"/>
                <w:b/>
                <w:bCs/>
                <w:sz w:val="20"/>
                <w:szCs w:val="20"/>
                <w:lang w:eastAsia="es-CO"/>
              </w:rPr>
              <w:t>https://www.youtube.com/watch?v=9mmF8zOlh_g</w:t>
            </w:r>
          </w:p>
        </w:tc>
      </w:tr>
      <w:tr w:rsidR="00C927BB" w:rsidRPr="00C927BB"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DBB2879" w:rsidR="00D63340" w:rsidRPr="00C927BB" w:rsidRDefault="007E2B3B" w:rsidP="00703A5A">
            <w:pPr>
              <w:spacing w:after="0" w:line="240" w:lineRule="auto"/>
              <w:rPr>
                <w:rFonts w:ascii="Arial" w:eastAsia="Times New Roman" w:hAnsi="Arial" w:cs="Arial"/>
                <w:b/>
                <w:bCs/>
                <w:sz w:val="20"/>
                <w:szCs w:val="20"/>
                <w:lang w:eastAsia="es-CO"/>
              </w:rPr>
            </w:pPr>
            <w:r w:rsidRPr="007E2B3B">
              <w:rPr>
                <w:rFonts w:ascii="Arial" w:eastAsia="Times New Roman" w:hAnsi="Arial" w:cs="Arial"/>
                <w:b/>
                <w:bCs/>
                <w:sz w:val="20"/>
                <w:szCs w:val="20"/>
                <w:lang w:eastAsia="es-CO"/>
              </w:rPr>
              <w:t>https://www.youtube.com/watch?v=6z35B40Gxhw</w:t>
            </w:r>
          </w:p>
        </w:tc>
      </w:tr>
      <w:tr w:rsidR="00C927BB" w:rsidRPr="00C927BB"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64A9EB23" w:rsidR="00D63340" w:rsidRPr="00C927BB" w:rsidRDefault="007E2B3B" w:rsidP="00703A5A">
            <w:pPr>
              <w:spacing w:after="0" w:line="240" w:lineRule="auto"/>
              <w:rPr>
                <w:rFonts w:ascii="Arial" w:eastAsia="Times New Roman" w:hAnsi="Arial" w:cs="Arial"/>
                <w:b/>
                <w:bCs/>
                <w:sz w:val="20"/>
                <w:szCs w:val="20"/>
                <w:lang w:eastAsia="es-CO"/>
              </w:rPr>
            </w:pPr>
            <w:r w:rsidRPr="007E2B3B">
              <w:rPr>
                <w:rFonts w:ascii="Arial" w:eastAsia="Times New Roman" w:hAnsi="Arial" w:cs="Arial"/>
                <w:b/>
                <w:bCs/>
                <w:sz w:val="20"/>
                <w:szCs w:val="20"/>
                <w:lang w:eastAsia="es-CO"/>
              </w:rPr>
              <w:t>https://es.liveworksheets.com/worksheets/es/Ingl%C3%A9s/Pronombres_personales/Ing-Transferencia_Semana_8_so1705200zj</w:t>
            </w:r>
          </w:p>
        </w:tc>
      </w:tr>
      <w:tr w:rsidR="00C927BB" w:rsidRPr="00C927BB"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C927BB" w:rsidRDefault="00D63340" w:rsidP="00703A5A">
            <w:pPr>
              <w:spacing w:after="0" w:line="240" w:lineRule="auto"/>
              <w:rPr>
                <w:rFonts w:ascii="Arial" w:eastAsia="Times New Roman" w:hAnsi="Arial" w:cs="Arial"/>
                <w:b/>
                <w:bCs/>
                <w:sz w:val="20"/>
                <w:szCs w:val="20"/>
                <w:lang w:eastAsia="es-CO"/>
              </w:rPr>
            </w:pPr>
          </w:p>
        </w:tc>
      </w:tr>
      <w:tr w:rsidR="00C927BB" w:rsidRPr="00C927BB"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32A8F1CF" w:rsidR="00D63340" w:rsidRPr="00C927BB" w:rsidRDefault="00DD294F" w:rsidP="00703A5A">
            <w:pPr>
              <w:spacing w:after="0" w:line="240" w:lineRule="auto"/>
              <w:rPr>
                <w:rFonts w:ascii="Arial" w:eastAsia="Times New Roman" w:hAnsi="Arial" w:cs="Arial"/>
                <w:b/>
                <w:bCs/>
                <w:sz w:val="20"/>
                <w:szCs w:val="20"/>
                <w:lang w:eastAsia="es-CO"/>
              </w:rPr>
            </w:pPr>
            <w:r w:rsidRPr="00DD294F">
              <w:rPr>
                <w:rFonts w:ascii="Arial" w:eastAsia="Times New Roman" w:hAnsi="Arial" w:cs="Arial"/>
                <w:b/>
                <w:bCs/>
                <w:sz w:val="20"/>
                <w:szCs w:val="20"/>
                <w:lang w:eastAsia="es-CO"/>
              </w:rPr>
              <w:t>https://www.cerebriti.com/juegos-de-idiomas/aprendiendo-el-verbo-to-be</w:t>
            </w:r>
          </w:p>
        </w:tc>
      </w:tr>
      <w:tr w:rsidR="00C927BB" w:rsidRPr="00C927BB"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7FB0FBD2" w:rsidR="00D63340" w:rsidRPr="00C927BB" w:rsidRDefault="00DD294F" w:rsidP="00703A5A">
            <w:pPr>
              <w:spacing w:after="0" w:line="240" w:lineRule="auto"/>
              <w:rPr>
                <w:rFonts w:ascii="Arial" w:eastAsia="Times New Roman" w:hAnsi="Arial" w:cs="Arial"/>
                <w:b/>
                <w:bCs/>
                <w:sz w:val="20"/>
                <w:szCs w:val="20"/>
                <w:lang w:eastAsia="es-CO"/>
              </w:rPr>
            </w:pPr>
            <w:r w:rsidRPr="00DD294F">
              <w:rPr>
                <w:rFonts w:ascii="Arial" w:eastAsia="Times New Roman" w:hAnsi="Arial" w:cs="Arial"/>
                <w:b/>
                <w:bCs/>
                <w:sz w:val="20"/>
                <w:szCs w:val="20"/>
                <w:lang w:eastAsia="es-CO"/>
              </w:rPr>
              <w:t>https://youtu.be/gJCj0yvN2as</w:t>
            </w:r>
          </w:p>
        </w:tc>
      </w:tr>
      <w:tr w:rsidR="00C927BB" w:rsidRPr="00C927BB"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02A94D2B" w:rsidR="00D63340" w:rsidRPr="00C927BB" w:rsidRDefault="00DD294F" w:rsidP="00703A5A">
            <w:pPr>
              <w:spacing w:after="0" w:line="240" w:lineRule="auto"/>
              <w:rPr>
                <w:rFonts w:ascii="Arial" w:eastAsia="Times New Roman" w:hAnsi="Arial" w:cs="Arial"/>
                <w:b/>
                <w:bCs/>
                <w:sz w:val="20"/>
                <w:szCs w:val="20"/>
                <w:lang w:eastAsia="es-CO"/>
              </w:rPr>
            </w:pPr>
            <w:r w:rsidRPr="00DD294F">
              <w:rPr>
                <w:rFonts w:ascii="Arial" w:eastAsia="Times New Roman" w:hAnsi="Arial" w:cs="Arial"/>
                <w:b/>
                <w:bCs/>
                <w:sz w:val="20"/>
                <w:szCs w:val="20"/>
                <w:lang w:eastAsia="es-CO"/>
              </w:rPr>
              <w:t>https://www.cerebriti.com/juegos-de-idiomas/encuentra-lapareja--</w:t>
            </w:r>
            <w:proofErr w:type="spellStart"/>
            <w:r w:rsidRPr="00DD294F">
              <w:rPr>
                <w:rFonts w:ascii="Arial" w:eastAsia="Times New Roman" w:hAnsi="Arial" w:cs="Arial"/>
                <w:b/>
                <w:bCs/>
                <w:sz w:val="20"/>
                <w:szCs w:val="20"/>
                <w:lang w:eastAsia="es-CO"/>
              </w:rPr>
              <w:t>that-this-these-those</w:t>
            </w:r>
            <w:proofErr w:type="spellEnd"/>
          </w:p>
        </w:tc>
      </w:tr>
      <w:tr w:rsidR="00C927BB" w:rsidRPr="00C927BB"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6A06EFFB" w:rsidR="00D63340" w:rsidRPr="00C927BB" w:rsidRDefault="00DD294F" w:rsidP="00703A5A">
            <w:pPr>
              <w:spacing w:after="0" w:line="240" w:lineRule="auto"/>
              <w:rPr>
                <w:rFonts w:ascii="Arial" w:eastAsia="Times New Roman" w:hAnsi="Arial" w:cs="Arial"/>
                <w:b/>
                <w:bCs/>
                <w:sz w:val="20"/>
                <w:szCs w:val="20"/>
                <w:lang w:eastAsia="es-CO"/>
              </w:rPr>
            </w:pPr>
            <w:r w:rsidRPr="00DD294F">
              <w:rPr>
                <w:rFonts w:ascii="Arial" w:eastAsia="Times New Roman" w:hAnsi="Arial" w:cs="Arial"/>
                <w:b/>
                <w:bCs/>
                <w:sz w:val="20"/>
                <w:szCs w:val="20"/>
                <w:lang w:eastAsia="es-CO"/>
              </w:rPr>
              <w:t>https://www.cerebriti.com/juegos-de-idiomas/profesiones-en-ingles</w:t>
            </w:r>
          </w:p>
        </w:tc>
      </w:tr>
      <w:tr w:rsidR="00C927BB" w:rsidRPr="00C927BB"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BIMESTRE II</w:t>
            </w:r>
          </w:p>
        </w:tc>
      </w:tr>
      <w:tr w:rsidR="00C927BB" w:rsidRPr="00C927BB"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C927BB" w:rsidRDefault="00D63340" w:rsidP="00703A5A">
            <w:pPr>
              <w:spacing w:after="0" w:line="240" w:lineRule="auto"/>
              <w:rPr>
                <w:rFonts w:ascii="Arial" w:eastAsia="Times New Roman" w:hAnsi="Arial" w:cs="Arial"/>
                <w:b/>
                <w:bCs/>
                <w:sz w:val="20"/>
                <w:szCs w:val="20"/>
                <w:lang w:eastAsia="es-CO"/>
              </w:rPr>
            </w:pPr>
          </w:p>
        </w:tc>
      </w:tr>
      <w:tr w:rsidR="00C927BB" w:rsidRPr="00C927BB"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417124E6" w:rsidR="00D63340" w:rsidRPr="00C927BB" w:rsidRDefault="0088789E" w:rsidP="00703A5A">
            <w:pPr>
              <w:spacing w:after="0" w:line="240" w:lineRule="auto"/>
              <w:rPr>
                <w:rFonts w:ascii="Arial" w:eastAsia="Times New Roman" w:hAnsi="Arial" w:cs="Arial"/>
                <w:b/>
                <w:bCs/>
                <w:sz w:val="20"/>
                <w:szCs w:val="20"/>
                <w:lang w:eastAsia="es-CO"/>
              </w:rPr>
            </w:pPr>
            <w:r w:rsidRPr="0088789E">
              <w:rPr>
                <w:rFonts w:ascii="Arial" w:eastAsia="Times New Roman" w:hAnsi="Arial" w:cs="Arial"/>
                <w:b/>
                <w:bCs/>
                <w:sz w:val="20"/>
                <w:szCs w:val="20"/>
                <w:lang w:eastAsia="es-CO"/>
              </w:rPr>
              <w:t>https://youtu.be/nw3WHYw1rtY</w:t>
            </w:r>
          </w:p>
        </w:tc>
      </w:tr>
      <w:tr w:rsidR="00C927BB" w:rsidRPr="00C927BB"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4D9A3EE2" w:rsidR="00D63340" w:rsidRPr="00C927BB" w:rsidRDefault="0088789E" w:rsidP="00703A5A">
            <w:pPr>
              <w:spacing w:after="0" w:line="240" w:lineRule="auto"/>
              <w:rPr>
                <w:rFonts w:ascii="Arial" w:eastAsia="Times New Roman" w:hAnsi="Arial" w:cs="Arial"/>
                <w:b/>
                <w:bCs/>
                <w:sz w:val="20"/>
                <w:szCs w:val="20"/>
                <w:lang w:eastAsia="es-CO"/>
              </w:rPr>
            </w:pPr>
            <w:r w:rsidRPr="0088789E">
              <w:rPr>
                <w:rFonts w:ascii="Arial" w:eastAsia="Times New Roman" w:hAnsi="Arial" w:cs="Arial"/>
                <w:b/>
                <w:bCs/>
                <w:sz w:val="20"/>
                <w:szCs w:val="20"/>
                <w:lang w:eastAsia="es-CO"/>
              </w:rPr>
              <w:t>https://arbolabc.com/colores-en-ingles</w:t>
            </w:r>
          </w:p>
        </w:tc>
      </w:tr>
      <w:tr w:rsidR="00C927BB" w:rsidRPr="00C927BB"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5A9BEEA7" w:rsidR="00D63340" w:rsidRPr="00C927BB" w:rsidRDefault="0088789E" w:rsidP="00703A5A">
            <w:pPr>
              <w:spacing w:after="0" w:line="240" w:lineRule="auto"/>
              <w:rPr>
                <w:rFonts w:ascii="Arial" w:eastAsia="Times New Roman" w:hAnsi="Arial" w:cs="Arial"/>
                <w:b/>
                <w:bCs/>
                <w:sz w:val="20"/>
                <w:szCs w:val="20"/>
                <w:lang w:eastAsia="es-CO"/>
              </w:rPr>
            </w:pPr>
            <w:r w:rsidRPr="0088789E">
              <w:rPr>
                <w:rFonts w:ascii="Arial" w:eastAsia="Times New Roman" w:hAnsi="Arial" w:cs="Arial"/>
                <w:b/>
                <w:bCs/>
                <w:sz w:val="20"/>
                <w:szCs w:val="20"/>
                <w:lang w:eastAsia="es-CO"/>
              </w:rPr>
              <w:t>https://www.youtube.com/watch?v=csrECoq8uL0</w:t>
            </w:r>
          </w:p>
        </w:tc>
      </w:tr>
      <w:tr w:rsidR="00C927BB" w:rsidRPr="00C927BB"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2632E2A3" w:rsidR="00D63340" w:rsidRPr="00C927BB" w:rsidRDefault="0088789E" w:rsidP="00703A5A">
            <w:pPr>
              <w:spacing w:after="0" w:line="240" w:lineRule="auto"/>
              <w:rPr>
                <w:rFonts w:ascii="Arial" w:eastAsia="Times New Roman" w:hAnsi="Arial" w:cs="Arial"/>
                <w:b/>
                <w:bCs/>
                <w:sz w:val="20"/>
                <w:szCs w:val="20"/>
                <w:lang w:eastAsia="es-CO"/>
              </w:rPr>
            </w:pPr>
            <w:r w:rsidRPr="0088789E">
              <w:rPr>
                <w:rFonts w:ascii="Arial" w:eastAsia="Times New Roman" w:hAnsi="Arial" w:cs="Arial"/>
                <w:b/>
                <w:bCs/>
                <w:sz w:val="20"/>
                <w:szCs w:val="20"/>
                <w:lang w:eastAsia="es-CO"/>
              </w:rPr>
              <w:t>https://arbolabc.com/numeros-en-ingles/bingo</w:t>
            </w:r>
          </w:p>
        </w:tc>
      </w:tr>
      <w:tr w:rsidR="00C927BB" w:rsidRPr="00C927BB"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C927BB" w:rsidRDefault="00D63340" w:rsidP="00703A5A">
            <w:pPr>
              <w:spacing w:after="0" w:line="240" w:lineRule="auto"/>
              <w:rPr>
                <w:rFonts w:ascii="Arial" w:eastAsia="Times New Roman" w:hAnsi="Arial" w:cs="Arial"/>
                <w:b/>
                <w:bCs/>
                <w:sz w:val="20"/>
                <w:szCs w:val="20"/>
                <w:lang w:eastAsia="es-CO"/>
              </w:rPr>
            </w:pPr>
          </w:p>
        </w:tc>
      </w:tr>
      <w:tr w:rsidR="00C927BB" w:rsidRPr="00C927BB"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3778810A" w:rsidR="00D63340" w:rsidRPr="00C927BB" w:rsidRDefault="00972661" w:rsidP="00703A5A">
            <w:pPr>
              <w:spacing w:after="0" w:line="240" w:lineRule="auto"/>
              <w:rPr>
                <w:rFonts w:ascii="Arial" w:eastAsia="Times New Roman" w:hAnsi="Arial" w:cs="Arial"/>
                <w:b/>
                <w:bCs/>
                <w:sz w:val="20"/>
                <w:szCs w:val="20"/>
                <w:lang w:eastAsia="es-CO"/>
              </w:rPr>
            </w:pPr>
            <w:r w:rsidRPr="00972661">
              <w:rPr>
                <w:rFonts w:ascii="Arial" w:eastAsia="Times New Roman" w:hAnsi="Arial" w:cs="Arial"/>
                <w:b/>
                <w:bCs/>
                <w:sz w:val="20"/>
                <w:szCs w:val="20"/>
                <w:lang w:eastAsia="es-CO"/>
              </w:rPr>
              <w:t>https://www.cokitos.com/sopa-de-numeros-ordinales-en-ingles/play/</w:t>
            </w:r>
          </w:p>
        </w:tc>
      </w:tr>
      <w:tr w:rsidR="00C927BB" w:rsidRPr="00C927BB"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70E5CD3D" w:rsidR="00D63340" w:rsidRPr="00C927BB" w:rsidRDefault="00972661" w:rsidP="00703A5A">
            <w:pPr>
              <w:spacing w:after="0" w:line="240" w:lineRule="auto"/>
              <w:rPr>
                <w:rFonts w:ascii="Arial" w:eastAsia="Times New Roman" w:hAnsi="Arial" w:cs="Arial"/>
                <w:b/>
                <w:bCs/>
                <w:sz w:val="20"/>
                <w:szCs w:val="20"/>
                <w:lang w:eastAsia="es-CO"/>
              </w:rPr>
            </w:pPr>
            <w:r w:rsidRPr="00972661">
              <w:rPr>
                <w:rFonts w:ascii="Arial" w:eastAsia="Times New Roman" w:hAnsi="Arial" w:cs="Arial"/>
                <w:b/>
                <w:bCs/>
                <w:sz w:val="20"/>
                <w:szCs w:val="20"/>
                <w:lang w:eastAsia="es-CO"/>
              </w:rPr>
              <w:t>https://youtu.be/V1fKQfulgXo</w:t>
            </w:r>
          </w:p>
        </w:tc>
      </w:tr>
      <w:tr w:rsidR="00C927BB" w:rsidRPr="00C927BB"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464E7E84" w:rsidR="00D63340" w:rsidRPr="00C927BB" w:rsidRDefault="00972661" w:rsidP="00703A5A">
            <w:pPr>
              <w:spacing w:after="0" w:line="240" w:lineRule="auto"/>
              <w:rPr>
                <w:rFonts w:ascii="Arial" w:eastAsia="Times New Roman" w:hAnsi="Arial" w:cs="Arial"/>
                <w:b/>
                <w:bCs/>
                <w:sz w:val="20"/>
                <w:szCs w:val="20"/>
                <w:lang w:eastAsia="es-CO"/>
              </w:rPr>
            </w:pPr>
            <w:r w:rsidRPr="00972661">
              <w:rPr>
                <w:rFonts w:ascii="Arial" w:eastAsia="Times New Roman" w:hAnsi="Arial" w:cs="Arial"/>
                <w:b/>
                <w:bCs/>
                <w:sz w:val="20"/>
                <w:szCs w:val="20"/>
                <w:lang w:eastAsia="es-CO"/>
              </w:rPr>
              <w:t>https://www.cokitos.com/preposiciones-en-ingles/play/</w:t>
            </w:r>
          </w:p>
        </w:tc>
      </w:tr>
      <w:tr w:rsidR="00C927BB" w:rsidRPr="00C927BB"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3C2126C3" w:rsidR="00D63340" w:rsidRPr="00C927BB" w:rsidRDefault="00972661" w:rsidP="00703A5A">
            <w:pPr>
              <w:spacing w:after="0" w:line="240" w:lineRule="auto"/>
              <w:rPr>
                <w:rFonts w:ascii="Arial" w:eastAsia="Times New Roman" w:hAnsi="Arial" w:cs="Arial"/>
                <w:b/>
                <w:bCs/>
                <w:sz w:val="20"/>
                <w:szCs w:val="20"/>
                <w:lang w:eastAsia="es-CO"/>
              </w:rPr>
            </w:pPr>
            <w:r w:rsidRPr="00972661">
              <w:rPr>
                <w:rFonts w:ascii="Arial" w:eastAsia="Times New Roman" w:hAnsi="Arial" w:cs="Arial"/>
                <w:b/>
                <w:bCs/>
                <w:sz w:val="20"/>
                <w:szCs w:val="20"/>
                <w:lang w:eastAsia="es-CO"/>
              </w:rPr>
              <w:t>https://wordwall.net/es/resource/18950014/prendas-de-vestir-en-ingl%C3%A9s</w:t>
            </w:r>
          </w:p>
        </w:tc>
      </w:tr>
      <w:tr w:rsidR="00C927BB" w:rsidRPr="00C927BB"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BIMESTRE III</w:t>
            </w:r>
          </w:p>
        </w:tc>
      </w:tr>
      <w:tr w:rsidR="00C927BB" w:rsidRPr="00C927BB"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C927BB" w:rsidRDefault="00D63340" w:rsidP="00703A5A">
            <w:pPr>
              <w:spacing w:after="0" w:line="240" w:lineRule="auto"/>
              <w:rPr>
                <w:rFonts w:ascii="Arial" w:eastAsia="Times New Roman" w:hAnsi="Arial" w:cs="Arial"/>
                <w:b/>
                <w:bCs/>
                <w:sz w:val="20"/>
                <w:szCs w:val="20"/>
                <w:lang w:eastAsia="es-CO"/>
              </w:rPr>
            </w:pPr>
          </w:p>
        </w:tc>
      </w:tr>
      <w:tr w:rsidR="00C927BB" w:rsidRPr="00C927BB"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14606AE9" w:rsidR="00D63340" w:rsidRPr="00C927BB" w:rsidRDefault="00425A2C" w:rsidP="00703A5A">
            <w:pPr>
              <w:spacing w:after="0" w:line="240" w:lineRule="auto"/>
              <w:rPr>
                <w:rFonts w:ascii="Arial" w:eastAsia="Times New Roman" w:hAnsi="Arial" w:cs="Arial"/>
                <w:b/>
                <w:bCs/>
                <w:sz w:val="20"/>
                <w:szCs w:val="20"/>
                <w:lang w:eastAsia="es-CO"/>
              </w:rPr>
            </w:pPr>
            <w:r w:rsidRPr="00425A2C">
              <w:rPr>
                <w:rFonts w:ascii="Arial" w:eastAsia="Times New Roman" w:hAnsi="Arial" w:cs="Arial"/>
                <w:b/>
                <w:bCs/>
                <w:sz w:val="20"/>
                <w:szCs w:val="20"/>
                <w:lang w:eastAsia="es-CO"/>
              </w:rPr>
              <w:t>https://www.englishactivities.net/es/juegos-en-ingl%C3%A9s/memorama?tema=Adjetivos&amp;nivel=intermedio</w:t>
            </w:r>
          </w:p>
        </w:tc>
      </w:tr>
      <w:tr w:rsidR="00C927BB" w:rsidRPr="00C927BB"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5DAE77E5" w:rsidR="00D63340" w:rsidRPr="00C927BB" w:rsidRDefault="00F153C8" w:rsidP="00703A5A">
            <w:pPr>
              <w:spacing w:after="0" w:line="240" w:lineRule="auto"/>
              <w:rPr>
                <w:rFonts w:ascii="Arial" w:eastAsia="Times New Roman" w:hAnsi="Arial" w:cs="Arial"/>
                <w:b/>
                <w:bCs/>
                <w:sz w:val="20"/>
                <w:szCs w:val="20"/>
                <w:lang w:eastAsia="es-CO"/>
              </w:rPr>
            </w:pPr>
            <w:r w:rsidRPr="00F153C8">
              <w:rPr>
                <w:rFonts w:ascii="Arial" w:eastAsia="Times New Roman" w:hAnsi="Arial" w:cs="Arial"/>
                <w:b/>
                <w:bCs/>
                <w:sz w:val="20"/>
                <w:szCs w:val="20"/>
                <w:lang w:eastAsia="es-CO"/>
              </w:rPr>
              <w:t>https://wordwall.net/es/resource/14845769/she-he-or-it-</w:t>
            </w:r>
          </w:p>
        </w:tc>
      </w:tr>
      <w:tr w:rsidR="00C927BB" w:rsidRPr="00C927BB"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53E5D23B" w:rsidR="00D63340" w:rsidRPr="00C927BB" w:rsidRDefault="00F153C8" w:rsidP="00703A5A">
            <w:pPr>
              <w:spacing w:after="0" w:line="240" w:lineRule="auto"/>
              <w:rPr>
                <w:rFonts w:ascii="Arial" w:eastAsia="Times New Roman" w:hAnsi="Arial" w:cs="Arial"/>
                <w:b/>
                <w:bCs/>
                <w:sz w:val="20"/>
                <w:szCs w:val="20"/>
                <w:lang w:eastAsia="es-CO"/>
              </w:rPr>
            </w:pPr>
            <w:r w:rsidRPr="00F153C8">
              <w:rPr>
                <w:rFonts w:ascii="Arial" w:eastAsia="Times New Roman" w:hAnsi="Arial" w:cs="Arial"/>
                <w:b/>
                <w:bCs/>
                <w:sz w:val="20"/>
                <w:szCs w:val="20"/>
                <w:lang w:eastAsia="es-CO"/>
              </w:rPr>
              <w:t>https://wordwall.net/es/resource/14845769/she-he-or-it-</w:t>
            </w:r>
          </w:p>
        </w:tc>
      </w:tr>
      <w:tr w:rsidR="00C927BB" w:rsidRPr="00C927BB"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5AFF551A" w:rsidR="00D63340" w:rsidRPr="00C927BB" w:rsidRDefault="00F153C8" w:rsidP="00703A5A">
            <w:pPr>
              <w:spacing w:after="0" w:line="240" w:lineRule="auto"/>
              <w:rPr>
                <w:rFonts w:ascii="Arial" w:eastAsia="Times New Roman" w:hAnsi="Arial" w:cs="Arial"/>
                <w:b/>
                <w:bCs/>
                <w:sz w:val="20"/>
                <w:szCs w:val="20"/>
                <w:lang w:eastAsia="es-CO"/>
              </w:rPr>
            </w:pPr>
            <w:r w:rsidRPr="00F153C8">
              <w:rPr>
                <w:rFonts w:ascii="Arial" w:eastAsia="Times New Roman" w:hAnsi="Arial" w:cs="Arial"/>
                <w:b/>
                <w:bCs/>
                <w:sz w:val="20"/>
                <w:szCs w:val="20"/>
                <w:lang w:eastAsia="es-CO"/>
              </w:rPr>
              <w:t>https://wordwall.net/es-es/community/ingles-preposiciones-de-lugar</w:t>
            </w:r>
          </w:p>
        </w:tc>
      </w:tr>
      <w:tr w:rsidR="00C927BB" w:rsidRPr="00C927BB"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C927BB" w:rsidRDefault="00D63340" w:rsidP="00703A5A">
            <w:pPr>
              <w:spacing w:after="0" w:line="240" w:lineRule="auto"/>
              <w:rPr>
                <w:rFonts w:ascii="Arial" w:eastAsia="Times New Roman" w:hAnsi="Arial" w:cs="Arial"/>
                <w:b/>
                <w:bCs/>
                <w:sz w:val="20"/>
                <w:szCs w:val="20"/>
                <w:lang w:eastAsia="es-CO"/>
              </w:rPr>
            </w:pPr>
          </w:p>
        </w:tc>
      </w:tr>
      <w:tr w:rsidR="00C927BB" w:rsidRPr="00C927BB"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53D33F7B" w:rsidR="00D63340" w:rsidRPr="00C927BB" w:rsidRDefault="00F153C8" w:rsidP="00703A5A">
            <w:pPr>
              <w:spacing w:after="0" w:line="240" w:lineRule="auto"/>
              <w:rPr>
                <w:rFonts w:ascii="Arial" w:eastAsia="Times New Roman" w:hAnsi="Arial" w:cs="Arial"/>
                <w:b/>
                <w:bCs/>
                <w:sz w:val="20"/>
                <w:szCs w:val="20"/>
                <w:lang w:eastAsia="es-CO"/>
              </w:rPr>
            </w:pPr>
            <w:r w:rsidRPr="00F153C8">
              <w:rPr>
                <w:rFonts w:ascii="Arial" w:eastAsia="Times New Roman" w:hAnsi="Arial" w:cs="Arial"/>
                <w:b/>
                <w:bCs/>
                <w:sz w:val="20"/>
                <w:szCs w:val="20"/>
                <w:lang w:eastAsia="es-CO"/>
              </w:rPr>
              <w:t>https://wordwall.net/es/resource/5935830/deportes/sopa-de-letras-deportes-primaria</w:t>
            </w:r>
          </w:p>
        </w:tc>
      </w:tr>
      <w:tr w:rsidR="00C927BB" w:rsidRPr="00C927BB"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lastRenderedPageBreak/>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49CBBF74" w:rsidR="00D63340" w:rsidRPr="00C927BB" w:rsidRDefault="00F153C8" w:rsidP="00703A5A">
            <w:pPr>
              <w:spacing w:after="0" w:line="240" w:lineRule="auto"/>
              <w:rPr>
                <w:rFonts w:ascii="Arial" w:eastAsia="Times New Roman" w:hAnsi="Arial" w:cs="Arial"/>
                <w:b/>
                <w:bCs/>
                <w:sz w:val="20"/>
                <w:szCs w:val="20"/>
                <w:lang w:eastAsia="es-CO"/>
              </w:rPr>
            </w:pPr>
            <w:r w:rsidRPr="00F153C8">
              <w:rPr>
                <w:rFonts w:ascii="Arial" w:eastAsia="Times New Roman" w:hAnsi="Arial" w:cs="Arial"/>
                <w:b/>
                <w:bCs/>
                <w:sz w:val="20"/>
                <w:szCs w:val="20"/>
                <w:lang w:eastAsia="es-CO"/>
              </w:rPr>
              <w:t>https://wordwall.net/es/resource/23832324/profesiones-en-ingles</w:t>
            </w:r>
          </w:p>
        </w:tc>
      </w:tr>
      <w:tr w:rsidR="00C927BB" w:rsidRPr="00C927BB"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75BA7BB4" w:rsidR="00D63340" w:rsidRPr="00C927BB" w:rsidRDefault="00F153C8" w:rsidP="00703A5A">
            <w:pPr>
              <w:spacing w:after="0" w:line="240" w:lineRule="auto"/>
              <w:rPr>
                <w:rFonts w:ascii="Arial" w:eastAsia="Times New Roman" w:hAnsi="Arial" w:cs="Arial"/>
                <w:b/>
                <w:bCs/>
                <w:sz w:val="20"/>
                <w:szCs w:val="20"/>
                <w:lang w:eastAsia="es-CO"/>
              </w:rPr>
            </w:pPr>
            <w:r w:rsidRPr="00F153C8">
              <w:rPr>
                <w:rFonts w:ascii="Arial" w:eastAsia="Times New Roman" w:hAnsi="Arial" w:cs="Arial"/>
                <w:b/>
                <w:bCs/>
                <w:sz w:val="20"/>
                <w:szCs w:val="20"/>
                <w:lang w:eastAsia="es-CO"/>
              </w:rPr>
              <w:t>https://apuntesdeingles.com/sopas-de-letras/sopa-letras-online-deportes-ingles/</w:t>
            </w:r>
          </w:p>
        </w:tc>
      </w:tr>
      <w:tr w:rsidR="00C927BB" w:rsidRPr="00C927BB"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6D6376E8" w:rsidR="00D63340" w:rsidRPr="00C927BB" w:rsidRDefault="00F153C8" w:rsidP="00703A5A">
            <w:pPr>
              <w:spacing w:after="0" w:line="240" w:lineRule="auto"/>
              <w:rPr>
                <w:rFonts w:ascii="Arial" w:eastAsia="Times New Roman" w:hAnsi="Arial" w:cs="Arial"/>
                <w:b/>
                <w:bCs/>
                <w:sz w:val="20"/>
                <w:szCs w:val="20"/>
                <w:lang w:eastAsia="es-CO"/>
              </w:rPr>
            </w:pPr>
            <w:r w:rsidRPr="00F153C8">
              <w:rPr>
                <w:rFonts w:ascii="Arial" w:eastAsia="Times New Roman" w:hAnsi="Arial" w:cs="Arial"/>
                <w:b/>
                <w:bCs/>
                <w:sz w:val="20"/>
                <w:szCs w:val="20"/>
                <w:lang w:eastAsia="es-CO"/>
              </w:rPr>
              <w:t>https://youtu.be/eXmz3ibN0Mk</w:t>
            </w:r>
          </w:p>
        </w:tc>
      </w:tr>
      <w:tr w:rsidR="00C927BB" w:rsidRPr="00C927BB"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BIMESTRE IV</w:t>
            </w:r>
          </w:p>
        </w:tc>
      </w:tr>
      <w:tr w:rsidR="00C927BB" w:rsidRPr="00C927BB"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C927BB" w:rsidRDefault="00D63340" w:rsidP="00703A5A">
            <w:pPr>
              <w:spacing w:after="0" w:line="240" w:lineRule="auto"/>
              <w:rPr>
                <w:rFonts w:ascii="Arial" w:eastAsia="Times New Roman" w:hAnsi="Arial" w:cs="Arial"/>
                <w:b/>
                <w:bCs/>
                <w:sz w:val="20"/>
                <w:szCs w:val="20"/>
                <w:lang w:eastAsia="es-CO"/>
              </w:rPr>
            </w:pPr>
          </w:p>
        </w:tc>
      </w:tr>
      <w:tr w:rsidR="00C927BB" w:rsidRPr="00C927BB"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6FCF5D3A" w:rsidR="00D63340" w:rsidRPr="00C927BB" w:rsidRDefault="00BB69B6" w:rsidP="00703A5A">
            <w:pPr>
              <w:spacing w:after="0" w:line="240" w:lineRule="auto"/>
              <w:rPr>
                <w:rFonts w:ascii="Arial" w:eastAsia="Times New Roman" w:hAnsi="Arial" w:cs="Arial"/>
                <w:b/>
                <w:bCs/>
                <w:sz w:val="20"/>
                <w:szCs w:val="20"/>
                <w:lang w:eastAsia="es-CO"/>
              </w:rPr>
            </w:pPr>
            <w:r w:rsidRPr="00BB69B6">
              <w:rPr>
                <w:rFonts w:ascii="Arial" w:eastAsia="Times New Roman" w:hAnsi="Arial" w:cs="Arial"/>
                <w:b/>
                <w:bCs/>
                <w:sz w:val="20"/>
                <w:szCs w:val="20"/>
                <w:lang w:eastAsia="es-CO"/>
              </w:rPr>
              <w:t>https://es.educaplay.com/recursos-educativos/2318628-asignaturas_en_ingles.html</w:t>
            </w:r>
          </w:p>
        </w:tc>
      </w:tr>
      <w:tr w:rsidR="00C927BB" w:rsidRPr="00C927BB"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743F10C9" w:rsidR="00D63340" w:rsidRPr="00C927BB" w:rsidRDefault="00BB69B6" w:rsidP="00703A5A">
            <w:pPr>
              <w:spacing w:after="0" w:line="240" w:lineRule="auto"/>
              <w:rPr>
                <w:rFonts w:ascii="Arial" w:eastAsia="Times New Roman" w:hAnsi="Arial" w:cs="Arial"/>
                <w:b/>
                <w:bCs/>
                <w:sz w:val="20"/>
                <w:szCs w:val="20"/>
                <w:lang w:eastAsia="es-CO"/>
              </w:rPr>
            </w:pPr>
            <w:r w:rsidRPr="00BB69B6">
              <w:rPr>
                <w:rFonts w:ascii="Arial" w:eastAsia="Times New Roman" w:hAnsi="Arial" w:cs="Arial"/>
                <w:b/>
                <w:bCs/>
                <w:sz w:val="20"/>
                <w:szCs w:val="20"/>
                <w:lang w:eastAsia="es-CO"/>
              </w:rPr>
              <w:t>https://buscapalabras.com.ar/sopa-de-letras-de-dias-de-la-semana-en-ingles.html</w:t>
            </w:r>
          </w:p>
        </w:tc>
      </w:tr>
      <w:tr w:rsidR="00C927BB" w:rsidRPr="00C927BB"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0D9A145F" w:rsidR="00D63340" w:rsidRPr="00C927BB" w:rsidRDefault="00BB69B6" w:rsidP="00703A5A">
            <w:pPr>
              <w:spacing w:after="0" w:line="240" w:lineRule="auto"/>
              <w:rPr>
                <w:rFonts w:ascii="Arial" w:eastAsia="Times New Roman" w:hAnsi="Arial" w:cs="Arial"/>
                <w:b/>
                <w:bCs/>
                <w:sz w:val="20"/>
                <w:szCs w:val="20"/>
                <w:lang w:eastAsia="es-CO"/>
              </w:rPr>
            </w:pPr>
            <w:r w:rsidRPr="00BB69B6">
              <w:rPr>
                <w:rFonts w:ascii="Arial" w:eastAsia="Times New Roman" w:hAnsi="Arial" w:cs="Arial"/>
                <w:b/>
                <w:bCs/>
                <w:sz w:val="20"/>
                <w:szCs w:val="20"/>
                <w:lang w:eastAsia="es-CO"/>
              </w:rPr>
              <w:t>https://www.englishactivities.net/es/juegos-en-ingl%C3%A9s/cuatro-en-l%C3%ADnea?tema=Lugares%20de%20la%20ciudad&amp;nivel=intermedio</w:t>
            </w:r>
          </w:p>
        </w:tc>
      </w:tr>
      <w:tr w:rsidR="00C927BB" w:rsidRPr="00C927BB"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586994DE" w:rsidR="00D63340" w:rsidRPr="00C927BB" w:rsidRDefault="00BB69B6" w:rsidP="00703A5A">
            <w:pPr>
              <w:spacing w:after="0" w:line="240" w:lineRule="auto"/>
              <w:rPr>
                <w:rFonts w:ascii="Arial" w:eastAsia="Times New Roman" w:hAnsi="Arial" w:cs="Arial"/>
                <w:b/>
                <w:bCs/>
                <w:sz w:val="20"/>
                <w:szCs w:val="20"/>
                <w:lang w:eastAsia="es-CO"/>
              </w:rPr>
            </w:pPr>
            <w:r w:rsidRPr="00BB69B6">
              <w:rPr>
                <w:rFonts w:ascii="Arial" w:eastAsia="Times New Roman" w:hAnsi="Arial" w:cs="Arial"/>
                <w:b/>
                <w:bCs/>
                <w:sz w:val="20"/>
                <w:szCs w:val="20"/>
                <w:lang w:eastAsia="es-CO"/>
              </w:rPr>
              <w:t>https://wordwall.net/es/resource/3320567/prepositions-of-time-place-in-on-at</w:t>
            </w:r>
          </w:p>
        </w:tc>
      </w:tr>
      <w:tr w:rsidR="00C927BB" w:rsidRPr="00C927BB"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C927BB" w:rsidRDefault="00D63340" w:rsidP="00703A5A">
            <w:pPr>
              <w:spacing w:after="0" w:line="240" w:lineRule="auto"/>
              <w:rPr>
                <w:rFonts w:ascii="Arial" w:eastAsia="Times New Roman" w:hAnsi="Arial" w:cs="Arial"/>
                <w:b/>
                <w:bCs/>
                <w:sz w:val="20"/>
                <w:szCs w:val="20"/>
                <w:lang w:eastAsia="es-CO"/>
              </w:rPr>
            </w:pPr>
          </w:p>
        </w:tc>
      </w:tr>
      <w:tr w:rsidR="00C927BB" w:rsidRPr="00C927BB"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6652E7B0" w:rsidR="00D63340" w:rsidRPr="00C927BB" w:rsidRDefault="00BB69B6" w:rsidP="00703A5A">
            <w:pPr>
              <w:spacing w:after="0" w:line="240" w:lineRule="auto"/>
              <w:rPr>
                <w:rFonts w:ascii="Arial" w:eastAsia="Times New Roman" w:hAnsi="Arial" w:cs="Arial"/>
                <w:b/>
                <w:bCs/>
                <w:sz w:val="20"/>
                <w:szCs w:val="20"/>
                <w:lang w:eastAsia="es-CO"/>
              </w:rPr>
            </w:pPr>
            <w:r w:rsidRPr="00BB69B6">
              <w:rPr>
                <w:rFonts w:ascii="Arial" w:eastAsia="Times New Roman" w:hAnsi="Arial" w:cs="Arial"/>
                <w:b/>
                <w:bCs/>
                <w:sz w:val="20"/>
                <w:szCs w:val="20"/>
                <w:lang w:eastAsia="es-CO"/>
              </w:rPr>
              <w:t>https://www.youtube.com/watch?v=AnZxeX_8mVk</w:t>
            </w:r>
          </w:p>
        </w:tc>
      </w:tr>
      <w:tr w:rsidR="00C927BB" w:rsidRPr="00C927BB"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0051979" w:rsidR="00D63340" w:rsidRPr="00C927BB" w:rsidRDefault="00AD559E" w:rsidP="00703A5A">
            <w:pPr>
              <w:spacing w:after="0" w:line="240" w:lineRule="auto"/>
              <w:rPr>
                <w:rFonts w:ascii="Arial" w:eastAsia="Times New Roman" w:hAnsi="Arial" w:cs="Arial"/>
                <w:b/>
                <w:bCs/>
                <w:sz w:val="20"/>
                <w:szCs w:val="20"/>
                <w:lang w:eastAsia="es-CO"/>
              </w:rPr>
            </w:pPr>
            <w:r w:rsidRPr="00AD559E">
              <w:rPr>
                <w:rFonts w:ascii="Arial" w:eastAsia="Times New Roman" w:hAnsi="Arial" w:cs="Arial"/>
                <w:b/>
                <w:bCs/>
                <w:sz w:val="20"/>
                <w:szCs w:val="20"/>
                <w:lang w:eastAsia="es-CO"/>
              </w:rPr>
              <w:t>https://arbolabc.com/vocabulario-en-ingles/que-desorden-dias-de-semana</w:t>
            </w:r>
          </w:p>
        </w:tc>
      </w:tr>
      <w:tr w:rsidR="00C927BB" w:rsidRPr="00C927BB"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032A3773" w:rsidR="00D63340" w:rsidRPr="00C927BB" w:rsidRDefault="00BB69B6" w:rsidP="00703A5A">
            <w:pPr>
              <w:spacing w:after="0" w:line="240" w:lineRule="auto"/>
              <w:rPr>
                <w:rFonts w:ascii="Arial" w:eastAsia="Times New Roman" w:hAnsi="Arial" w:cs="Arial"/>
                <w:b/>
                <w:bCs/>
                <w:sz w:val="20"/>
                <w:szCs w:val="20"/>
                <w:lang w:eastAsia="es-CO"/>
              </w:rPr>
            </w:pPr>
            <w:r w:rsidRPr="00BB69B6">
              <w:rPr>
                <w:rFonts w:ascii="Arial" w:eastAsia="Times New Roman" w:hAnsi="Arial" w:cs="Arial"/>
                <w:b/>
                <w:bCs/>
                <w:sz w:val="20"/>
                <w:szCs w:val="20"/>
                <w:lang w:eastAsia="es-CO"/>
              </w:rPr>
              <w:t>https://www.youtube.com/watch?v=jcsbql1IxsQ</w:t>
            </w:r>
          </w:p>
        </w:tc>
      </w:tr>
      <w:tr w:rsidR="00C927BB" w:rsidRPr="00C927BB"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C927BB" w:rsidRDefault="00D63340" w:rsidP="00703A5A">
            <w:pPr>
              <w:spacing w:after="0" w:line="240" w:lineRule="auto"/>
              <w:rPr>
                <w:rFonts w:ascii="Arial" w:eastAsia="Times New Roman" w:hAnsi="Arial" w:cs="Arial"/>
                <w:b/>
                <w:bCs/>
                <w:sz w:val="20"/>
                <w:szCs w:val="20"/>
                <w:lang w:eastAsia="es-CO"/>
              </w:rPr>
            </w:pPr>
            <w:r w:rsidRPr="00C927BB">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B6FB058" w:rsidR="00D63340" w:rsidRPr="00C927BB" w:rsidRDefault="00AD559E" w:rsidP="00703A5A">
            <w:pPr>
              <w:spacing w:after="0" w:line="240" w:lineRule="auto"/>
              <w:rPr>
                <w:rFonts w:ascii="Arial" w:eastAsia="Times New Roman" w:hAnsi="Arial" w:cs="Arial"/>
                <w:b/>
                <w:bCs/>
                <w:sz w:val="20"/>
                <w:szCs w:val="20"/>
                <w:lang w:eastAsia="es-CO"/>
              </w:rPr>
            </w:pPr>
            <w:r w:rsidRPr="00AD559E">
              <w:rPr>
                <w:rFonts w:ascii="Arial" w:eastAsia="Times New Roman" w:hAnsi="Arial" w:cs="Arial"/>
                <w:b/>
                <w:bCs/>
                <w:sz w:val="20"/>
                <w:szCs w:val="20"/>
                <w:lang w:eastAsia="es-CO"/>
              </w:rPr>
              <w:t>https://www.cokitos.com/tag/juegos-de-ingles/</w:t>
            </w:r>
          </w:p>
        </w:tc>
      </w:tr>
    </w:tbl>
    <w:p w14:paraId="1EAE3CAB" w14:textId="3714773D" w:rsidR="0027267F" w:rsidRPr="00C927BB" w:rsidRDefault="0027267F" w:rsidP="00703A5A">
      <w:pPr>
        <w:rPr>
          <w:rFonts w:ascii="Arial" w:hAnsi="Arial" w:cs="Arial"/>
          <w:sz w:val="20"/>
          <w:szCs w:val="20"/>
        </w:rPr>
      </w:pPr>
    </w:p>
    <w:p w14:paraId="272F41B1" w14:textId="77777777" w:rsidR="00507058" w:rsidRPr="00C927BB" w:rsidRDefault="00507058" w:rsidP="00703A5A">
      <w:pPr>
        <w:rPr>
          <w:rFonts w:ascii="Arial" w:hAnsi="Arial" w:cs="Arial"/>
          <w:sz w:val="20"/>
          <w:szCs w:val="20"/>
        </w:rPr>
      </w:pPr>
    </w:p>
    <w:p w14:paraId="41C47187" w14:textId="77777777" w:rsidR="00C927BB" w:rsidRPr="00C927BB" w:rsidRDefault="00C927BB">
      <w:pPr>
        <w:rPr>
          <w:rFonts w:ascii="Arial" w:hAnsi="Arial" w:cs="Arial"/>
          <w:sz w:val="20"/>
          <w:szCs w:val="20"/>
        </w:rPr>
      </w:pPr>
    </w:p>
    <w:sectPr w:rsidR="00C927BB" w:rsidRPr="00C927BB" w:rsidSect="00F07341">
      <w:headerReference w:type="default" r:id="rId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7BCCF" w14:textId="77777777" w:rsidR="003408F9" w:rsidRDefault="003408F9" w:rsidP="00967006">
      <w:pPr>
        <w:spacing w:after="0" w:line="240" w:lineRule="auto"/>
      </w:pPr>
      <w:r>
        <w:separator/>
      </w:r>
    </w:p>
  </w:endnote>
  <w:endnote w:type="continuationSeparator" w:id="0">
    <w:p w14:paraId="57F6803A" w14:textId="77777777" w:rsidR="003408F9" w:rsidRDefault="003408F9"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7A131" w14:textId="77777777" w:rsidR="003408F9" w:rsidRDefault="003408F9" w:rsidP="00967006">
      <w:pPr>
        <w:spacing w:after="0" w:line="240" w:lineRule="auto"/>
      </w:pPr>
      <w:r>
        <w:separator/>
      </w:r>
    </w:p>
  </w:footnote>
  <w:footnote w:type="continuationSeparator" w:id="0">
    <w:p w14:paraId="5C8B231F" w14:textId="77777777" w:rsidR="003408F9" w:rsidRDefault="003408F9"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BC6983" w14:paraId="5CB9701E" w14:textId="77777777" w:rsidTr="00F07341">
      <w:trPr>
        <w:trHeight w:val="221"/>
      </w:trPr>
      <w:tc>
        <w:tcPr>
          <w:tcW w:w="2388" w:type="dxa"/>
          <w:tcBorders>
            <w:bottom w:val="nil"/>
          </w:tcBorders>
          <w:shd w:val="clear" w:color="auto" w:fill="auto"/>
        </w:tcPr>
        <w:p w14:paraId="612D662E" w14:textId="77777777" w:rsidR="00BC6983" w:rsidRDefault="00BC6983"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BC6983" w:rsidRPr="00133AA7" w:rsidRDefault="00BC6983" w:rsidP="00967006">
          <w:pPr>
            <w:pStyle w:val="Piedepgina"/>
            <w:jc w:val="center"/>
            <w:rPr>
              <w:b/>
              <w:sz w:val="20"/>
            </w:rPr>
          </w:pPr>
        </w:p>
        <w:p w14:paraId="4E7A2098" w14:textId="77777777" w:rsidR="00BC6983" w:rsidRPr="00133AA7" w:rsidRDefault="00BC6983" w:rsidP="00967006">
          <w:pPr>
            <w:pStyle w:val="Piedepgina"/>
            <w:jc w:val="center"/>
            <w:rPr>
              <w:b/>
            </w:rPr>
          </w:pPr>
          <w:r w:rsidRPr="00133AA7">
            <w:rPr>
              <w:b/>
            </w:rPr>
            <w:t>GIMNASIO ARTÍSTICO DE SUBA</w:t>
          </w:r>
        </w:p>
        <w:p w14:paraId="3E415570" w14:textId="77777777" w:rsidR="00BC6983" w:rsidRPr="00133AA7" w:rsidRDefault="00BC6983" w:rsidP="00967006">
          <w:pPr>
            <w:pStyle w:val="Piedepgina"/>
            <w:jc w:val="center"/>
            <w:rPr>
              <w:b/>
            </w:rPr>
          </w:pPr>
        </w:p>
        <w:p w14:paraId="123FE7A7" w14:textId="77777777" w:rsidR="00BC6983" w:rsidRDefault="00BC6983" w:rsidP="00967006">
          <w:pPr>
            <w:pStyle w:val="Piedepgina"/>
            <w:jc w:val="center"/>
            <w:rPr>
              <w:b/>
            </w:rPr>
          </w:pPr>
          <w:r>
            <w:rPr>
              <w:b/>
            </w:rPr>
            <w:t>SYLLABUS BÁSICA SECUNDARIA</w:t>
          </w:r>
        </w:p>
        <w:p w14:paraId="6B778AF1" w14:textId="63BAD9BC" w:rsidR="00BC6983" w:rsidRDefault="00BC6983" w:rsidP="00967006">
          <w:pPr>
            <w:pStyle w:val="Piedepgina"/>
            <w:jc w:val="center"/>
          </w:pPr>
        </w:p>
      </w:tc>
      <w:tc>
        <w:tcPr>
          <w:tcW w:w="2130" w:type="dxa"/>
          <w:shd w:val="clear" w:color="auto" w:fill="auto"/>
          <w:vAlign w:val="center"/>
        </w:tcPr>
        <w:p w14:paraId="641A36E9" w14:textId="77777777" w:rsidR="00BC6983" w:rsidRPr="00133AA7" w:rsidRDefault="00BC6983" w:rsidP="00967006">
          <w:pPr>
            <w:pStyle w:val="Piedepgina"/>
            <w:rPr>
              <w:b/>
              <w:sz w:val="20"/>
            </w:rPr>
          </w:pPr>
          <w:r w:rsidRPr="00133AA7">
            <w:rPr>
              <w:b/>
              <w:sz w:val="20"/>
            </w:rPr>
            <w:t>VERSIÓN: 1</w:t>
          </w:r>
        </w:p>
      </w:tc>
    </w:tr>
    <w:tr w:rsidR="00BC6983" w14:paraId="551F0277" w14:textId="77777777" w:rsidTr="00F07341">
      <w:trPr>
        <w:trHeight w:val="66"/>
      </w:trPr>
      <w:tc>
        <w:tcPr>
          <w:tcW w:w="2388" w:type="dxa"/>
          <w:tcBorders>
            <w:top w:val="nil"/>
          </w:tcBorders>
          <w:shd w:val="clear" w:color="auto" w:fill="auto"/>
        </w:tcPr>
        <w:p w14:paraId="510F292E" w14:textId="77777777" w:rsidR="00BC6983" w:rsidRDefault="00BC6983" w:rsidP="00967006">
          <w:pPr>
            <w:pStyle w:val="Encabezado"/>
            <w:tabs>
              <w:tab w:val="clear" w:pos="4419"/>
              <w:tab w:val="clear" w:pos="8838"/>
              <w:tab w:val="left" w:pos="2928"/>
            </w:tabs>
          </w:pPr>
        </w:p>
        <w:p w14:paraId="4DABB455" w14:textId="77777777" w:rsidR="00BC6983" w:rsidRDefault="00BC6983" w:rsidP="00967006">
          <w:pPr>
            <w:pStyle w:val="Encabezado"/>
            <w:tabs>
              <w:tab w:val="clear" w:pos="4419"/>
              <w:tab w:val="clear" w:pos="8838"/>
              <w:tab w:val="left" w:pos="2928"/>
            </w:tabs>
          </w:pPr>
        </w:p>
        <w:p w14:paraId="4F320CED" w14:textId="77777777" w:rsidR="00BC6983" w:rsidRDefault="00BC6983"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BC6983" w:rsidRDefault="00BC6983" w:rsidP="00967006">
          <w:pPr>
            <w:pStyle w:val="Encabezado"/>
            <w:tabs>
              <w:tab w:val="clear" w:pos="4419"/>
              <w:tab w:val="clear" w:pos="8838"/>
              <w:tab w:val="left" w:pos="2928"/>
            </w:tabs>
            <w:jc w:val="center"/>
          </w:pPr>
        </w:p>
      </w:tc>
      <w:tc>
        <w:tcPr>
          <w:tcW w:w="2130" w:type="dxa"/>
          <w:shd w:val="clear" w:color="auto" w:fill="auto"/>
          <w:vAlign w:val="center"/>
        </w:tcPr>
        <w:p w14:paraId="3E4AC2C6" w14:textId="58F9133E" w:rsidR="00BC6983" w:rsidRPr="00133AA7" w:rsidRDefault="00CC18AB" w:rsidP="00967006">
          <w:pPr>
            <w:pStyle w:val="Piedepgina"/>
            <w:rPr>
              <w:b/>
              <w:sz w:val="20"/>
            </w:rPr>
          </w:pPr>
          <w:r>
            <w:rPr>
              <w:b/>
              <w:sz w:val="20"/>
            </w:rPr>
            <w:t>VIGENCIA:  25 OCTUBRE DE 2016</w:t>
          </w:r>
        </w:p>
      </w:tc>
    </w:tr>
  </w:tbl>
  <w:p w14:paraId="066AB893" w14:textId="77777777" w:rsidR="00BC6983" w:rsidRPr="00967006" w:rsidRDefault="00BC6983"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C3440"/>
    <w:rsid w:val="000E0E7C"/>
    <w:rsid w:val="000E377B"/>
    <w:rsid w:val="0010197B"/>
    <w:rsid w:val="00182E4D"/>
    <w:rsid w:val="001904F5"/>
    <w:rsid w:val="001B1F6E"/>
    <w:rsid w:val="001F27A9"/>
    <w:rsid w:val="00224F77"/>
    <w:rsid w:val="00226BE0"/>
    <w:rsid w:val="0023277C"/>
    <w:rsid w:val="00247A98"/>
    <w:rsid w:val="0025037C"/>
    <w:rsid w:val="00265A33"/>
    <w:rsid w:val="0027267F"/>
    <w:rsid w:val="00285F43"/>
    <w:rsid w:val="002A4B89"/>
    <w:rsid w:val="002C3344"/>
    <w:rsid w:val="002E1F40"/>
    <w:rsid w:val="00321A09"/>
    <w:rsid w:val="003408F9"/>
    <w:rsid w:val="00341F8F"/>
    <w:rsid w:val="00346FEF"/>
    <w:rsid w:val="00367ED8"/>
    <w:rsid w:val="003830BB"/>
    <w:rsid w:val="003A2CED"/>
    <w:rsid w:val="003A7587"/>
    <w:rsid w:val="003A7C70"/>
    <w:rsid w:val="003D47DA"/>
    <w:rsid w:val="00425A2C"/>
    <w:rsid w:val="00437E1C"/>
    <w:rsid w:val="00461B42"/>
    <w:rsid w:val="0046203C"/>
    <w:rsid w:val="00480951"/>
    <w:rsid w:val="0050411D"/>
    <w:rsid w:val="00507058"/>
    <w:rsid w:val="0053352D"/>
    <w:rsid w:val="00546FB2"/>
    <w:rsid w:val="005705D0"/>
    <w:rsid w:val="005972CC"/>
    <w:rsid w:val="005E45A7"/>
    <w:rsid w:val="005F0A02"/>
    <w:rsid w:val="005F61D3"/>
    <w:rsid w:val="00602269"/>
    <w:rsid w:val="00606199"/>
    <w:rsid w:val="00612E96"/>
    <w:rsid w:val="006344DD"/>
    <w:rsid w:val="0065141F"/>
    <w:rsid w:val="006538CE"/>
    <w:rsid w:val="006613BD"/>
    <w:rsid w:val="006631D5"/>
    <w:rsid w:val="006764D5"/>
    <w:rsid w:val="0068534E"/>
    <w:rsid w:val="00691D30"/>
    <w:rsid w:val="006974B7"/>
    <w:rsid w:val="006B3D63"/>
    <w:rsid w:val="00703A5A"/>
    <w:rsid w:val="00716A50"/>
    <w:rsid w:val="00724D11"/>
    <w:rsid w:val="007341F0"/>
    <w:rsid w:val="007824F2"/>
    <w:rsid w:val="007924F4"/>
    <w:rsid w:val="007B1517"/>
    <w:rsid w:val="007C2431"/>
    <w:rsid w:val="007C338B"/>
    <w:rsid w:val="007C7077"/>
    <w:rsid w:val="007E2B3B"/>
    <w:rsid w:val="00814FA9"/>
    <w:rsid w:val="008522B2"/>
    <w:rsid w:val="00865B83"/>
    <w:rsid w:val="00880D2B"/>
    <w:rsid w:val="0088789E"/>
    <w:rsid w:val="008B7B10"/>
    <w:rsid w:val="00922936"/>
    <w:rsid w:val="00967006"/>
    <w:rsid w:val="00972661"/>
    <w:rsid w:val="0097376B"/>
    <w:rsid w:val="00987445"/>
    <w:rsid w:val="009C1612"/>
    <w:rsid w:val="009E0D19"/>
    <w:rsid w:val="00A1651E"/>
    <w:rsid w:val="00A256F8"/>
    <w:rsid w:val="00A32E1C"/>
    <w:rsid w:val="00A4019E"/>
    <w:rsid w:val="00A46BDA"/>
    <w:rsid w:val="00A47DEA"/>
    <w:rsid w:val="00A66790"/>
    <w:rsid w:val="00A86986"/>
    <w:rsid w:val="00A87FCF"/>
    <w:rsid w:val="00AD559E"/>
    <w:rsid w:val="00AF6BF6"/>
    <w:rsid w:val="00B100BA"/>
    <w:rsid w:val="00B5475C"/>
    <w:rsid w:val="00B55642"/>
    <w:rsid w:val="00B64713"/>
    <w:rsid w:val="00B93D8A"/>
    <w:rsid w:val="00BB69B6"/>
    <w:rsid w:val="00BC6983"/>
    <w:rsid w:val="00BC7C89"/>
    <w:rsid w:val="00BE40C9"/>
    <w:rsid w:val="00C02C66"/>
    <w:rsid w:val="00C04B8B"/>
    <w:rsid w:val="00C2255B"/>
    <w:rsid w:val="00C255AF"/>
    <w:rsid w:val="00C5105F"/>
    <w:rsid w:val="00C7652B"/>
    <w:rsid w:val="00C85591"/>
    <w:rsid w:val="00C87A68"/>
    <w:rsid w:val="00C927BB"/>
    <w:rsid w:val="00CA4E82"/>
    <w:rsid w:val="00CB1A24"/>
    <w:rsid w:val="00CB4D34"/>
    <w:rsid w:val="00CC18AB"/>
    <w:rsid w:val="00CF0779"/>
    <w:rsid w:val="00D10D55"/>
    <w:rsid w:val="00D318CC"/>
    <w:rsid w:val="00D31C78"/>
    <w:rsid w:val="00D429B8"/>
    <w:rsid w:val="00D63340"/>
    <w:rsid w:val="00D666EC"/>
    <w:rsid w:val="00DD0292"/>
    <w:rsid w:val="00DD294F"/>
    <w:rsid w:val="00E11782"/>
    <w:rsid w:val="00E6401C"/>
    <w:rsid w:val="00E91530"/>
    <w:rsid w:val="00ED4720"/>
    <w:rsid w:val="00EE3E2C"/>
    <w:rsid w:val="00EF651D"/>
    <w:rsid w:val="00F07341"/>
    <w:rsid w:val="00F11DF5"/>
    <w:rsid w:val="00F153C8"/>
    <w:rsid w:val="00F216B2"/>
    <w:rsid w:val="00F635A6"/>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219DC-D7B5-4D2E-9506-B1420ADFA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1734</Words>
  <Characters>9542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5</cp:revision>
  <cp:lastPrinted>2022-09-05T18:11:00Z</cp:lastPrinted>
  <dcterms:created xsi:type="dcterms:W3CDTF">2023-10-09T17:06:00Z</dcterms:created>
  <dcterms:modified xsi:type="dcterms:W3CDTF">2023-10-18T02:39:00Z</dcterms:modified>
</cp:coreProperties>
</file>